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 </w:t>
      </w:r>
      <w:r>
        <w:rPr>
          <w:rFonts w:ascii="바탕" w:hAnsi="바탕"/>
          <w:color w:val="000000"/>
          <w:sz w:val="18"/>
        </w:rPr>
        <w:t xml:space="preserve"> </w:t>
      </w:r>
      <w:r>
        <w:rPr>
          <w:rFonts w:ascii="굴림" w:hAnsi="굴림" w:eastAsia="굴림"/>
          <w:b/>
          <w:color w:val="000000"/>
          <w:sz w:val="18"/>
        </w:rPr>
        <w:t xml:space="preserve">      믿는 자의 모델이 되는 교회(21) -응답 받는 길-각인, 뿌리, 체질(신6:1-9)             6/5/2016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지난 주에 우리는 은혜로 구원받는 성도가 실제적인 응답을 받는 것이 얼마나 중요한지에 대한 말씀을 붙잡았다.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구원받은 순간 내 인생 전부가 하나님의 은혜 속에 있다. 문제는 내 기도 속에서(요16:24), 생각 속에서(엡3:20), 말씀 속에서(요15:7), 삶 속에서(창39:2-3) 어떻게 응답 받으며 증거를 가진 자로 사느냐 하는 것이다(행1:8)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다락방 운동은 초대교회 같은 제자 세우는 운동이다. 복음 때문에 살고, 복음 때문에 죽을 수 있는 제자다(마16:24)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언제 가능할까? 은혜인 동시에 응답 받을 때만 가능한 일이 되는 것이다. 오직 복음을 위해 살고, 전도하는 제자는 손해도 보고, 핍박도 받는다(막10:29-30). 그러나 상관없다. 반드시 이 땅에서 100배 받고, 영생을 얻기 때문이다.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그럼 왜 우리가 응답을 받고, 증거를 얻지 못하느냐? 키는 이미 은혜를 받은 것이 내게 각인, 뿌리, 체질이 되지 않아 늘 잘못 판단하고(각인), 잘못 말하고(뿌리), 잘못 행동하다가(체질) 스스로 속고, 모든 축복을 놓치는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그것이 광야에서 계속 낙심, 불평, 원망, 갈등, 대적하다가 가나안 축복을 놓친 이스라엘 백성들의 모습이다.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이제는 실패하는 길을 가지 말라고, 이스라엘 백성들에게 다시 강조한 것이 “쉐마”라고 불리는 본문 신6장이다.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1. 무엇을 각인, 뿌리, 체질되게 만들어야 하냐? 이것이 제자의 삶 21가지 키의 시작이다.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 xml:space="preserve">   구</w:t>
      </w:r>
      <w:r>
        <w:rPr>
          <w:rFonts w:ascii="바탕" w:hAnsi="바탕" w:eastAsia="바탕"/>
          <w:color w:val="000000"/>
          <w:sz w:val="18"/>
        </w:rPr>
        <w:t xml:space="preserve">원의 축복인 내 인생 과거 문제, 현재 문제, 미래 문제에 대한 완전한 해답이다. 여기서 나를 찾아야 한다. 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 xml:space="preserve">1) 과거 문제의 답은 뭔가? </w:t>
      </w:r>
      <w:r>
        <w:rPr>
          <w:rFonts w:ascii="바탕" w:hAnsi="바탕" w:eastAsia="바탕"/>
          <w:color w:val="000000"/>
          <w:sz w:val="18"/>
        </w:rPr>
        <w:t xml:space="preserve">운명, 상처, 저주, 그리스도의 피로 끝났다(요19:30). </w:t>
      </w:r>
      <w:r>
        <w:rPr>
          <w:rFonts w:ascii="바탕" w:hAnsi="바탕" w:eastAsia="바탕"/>
          <w:b/>
          <w:color w:val="000000"/>
          <w:sz w:val="18"/>
        </w:rPr>
        <w:t>그것이 갈보리 언약이다(행1:1)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 xml:space="preserve">2) 현재 문제의 답은 무엇인가? </w:t>
      </w:r>
      <w:r>
        <w:rPr>
          <w:rFonts w:ascii="바탕" w:hAnsi="바탕" w:eastAsia="바탕"/>
          <w:color w:val="000000"/>
          <w:sz w:val="18"/>
        </w:rPr>
        <w:t xml:space="preserve">어떤 문제가 다시 와도 완벽하게 인도하고, 책임지시겠다는 것이다. 하늘의 권세를     가지고 나를 돕겠다는 것이다. </w:t>
      </w:r>
      <w:r>
        <w:rPr>
          <w:rFonts w:ascii="바탕" w:hAnsi="바탕" w:eastAsia="바탕"/>
          <w:b/>
          <w:color w:val="000000"/>
          <w:sz w:val="18"/>
        </w:rPr>
        <w:t>그것이 하나님 나라, 곧 감람산 언약이다(행1:3)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 xml:space="preserve">3) 미래 문제의 답은 무엇인가? </w:t>
      </w:r>
      <w:r>
        <w:rPr>
          <w:rFonts w:ascii="바탕" w:hAnsi="바탕" w:eastAsia="바탕"/>
          <w:color w:val="000000"/>
          <w:sz w:val="18"/>
        </w:rPr>
        <w:t xml:space="preserve">땅끝까지 세상 살리고 정복할 자로 세우시겠다는 것이다. 그것 때문에 성령의         능력을 약속하셨다. </w:t>
      </w:r>
      <w:r>
        <w:rPr>
          <w:rFonts w:ascii="바탕" w:hAnsi="바탕" w:eastAsia="바탕"/>
          <w:b/>
          <w:color w:val="000000"/>
          <w:sz w:val="18"/>
        </w:rPr>
        <w:t xml:space="preserve">그것이 마가 다락방의 언약이다(행1:8)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이 세가지 언약을 내 것으로 붙잡고, 이것이 각인, 뿌리, 체질이 되게 만들라는 것이다. 모든 축복을 좌우한다.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2. 세가지 언약이 각인, 뿌리, 체질 되게 하는 방법이 뭐냐?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확실한 결론부터 잡으라. 하나님은 분명히 나를 세상 살리는 세계복음화를 위해 축복하실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하나님의 절대 목표인 천명, 그것 때문에 나를 부르신 소명, 이제 내가 해야 할 일 사명이 되야 하는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이것이 1-3절이다. 1절에 “네가 얻을 땅이 있다”는 것이다. 내가 발 딛고 있는 곳을 내게 주신다는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2절에 “반드시 네 손자까지 살릴 만큼 네 날이 장구할 것이라”고 했다. 3절에 “네가 복을 받고, 하나님이          허락한 그 땅에서 네 수효가 번성하리라”고 했다. 전부 세상 살릴 만큼의 축복에 대한 언약이다.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기복주의가 아니다. 천명, 소명, 사명을 이루기 위해 이유를 붙잡은 것이다(공부, 직장, 사업, 오늘 사는 이유)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하나님과 통하는 자가 되라는 것이다. 내가 하나님 축복을 받아야 할 사람이다. 당연히 하나님과 통해야 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4절에 하나님이 나의 “오직”이 되게 만들라는 것이다. </w:t>
      </w:r>
      <w:r>
        <w:rPr>
          <w:rFonts w:ascii="바탕" w:hAnsi="바탕" w:eastAsia="바탕"/>
          <w:color w:val="000000"/>
          <w:sz w:val="18"/>
        </w:rPr>
        <w:t xml:space="preserve">실패했냐? 부족한가? 그래서 그 분이 오직이 되야 한다.     오직 그 분을 의지하고 바라보며 하는 데, 내가 하는 일에 “유일성”, “재창조”의 축복이 나오는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 오직이 “나의 24시”가 되게 하면(평상시의 삶을 의미), 나를 위해 준비된 “25시”가 체험되고, 영원까지         계속된다는 것이다. 천국 가서도 주님 때문에 행복하고, 충분하고, 모든 것이 되는 삶이다. 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5절에 “마음을 다하고 성품을 다하고 힘을 다하여 네 하나님 여호와를 사랑하라”고 했다. 일심, 전심, 지속이다.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마음을 다하는 것이 일심이다. 성품(영혼)을 다하는 것이 전심이다. 힘을 다하는 것이 지속이다.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3) 이제부터 할 일이 뭐냐? 여기서 당연, 필연, 절대가 나오는 것이다.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6절에 먼저 “이 말씀을 네 마음에 새기라”고 했다. 여기서 “3오늘”이라는 당연한 것이 나오는 것이다.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내가 살아야 모든 사람 살린다. 내가 바뀌어야 내 주변의 사람, 환경도 바뀐다. 내가 중요하다. 당연한 것이다.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7절 이하에 이제부터 필요한 것이 보인다. “내 자식과 후대에게 전달해주어야겠구나”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여기서 렘넌트는 자기 인생의 로드맵이 나오고, 부모는 자녀 교육에 대한 로드맵이 나온다 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③</w:t>
      </w:r>
      <w:r>
        <w:rPr>
          <w:rFonts w:ascii="바탕" w:hAnsi="바탕" w:eastAsia="바탕"/>
          <w:b/>
          <w:color w:val="000000"/>
          <w:sz w:val="18"/>
        </w:rPr>
        <w:t xml:space="preserve"> 그때부터 내 가문에, 우리 교회에, 이 시대에 하나님 절대적인 역사가 시작되는 것이다.</w:t>
      </w:r>
      <w:r>
        <w:rPr>
          <w:rFonts w:ascii="바탕" w:hAnsi="바탕" w:eastAsia="바탕"/>
          <w:color w:val="000000"/>
          <w:sz w:val="18"/>
        </w:rPr>
        <w:t xml:space="preserve"> 그것이 렘넌트 시대다.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3. 이제 나를 위한 인생 로드맵, 내 후대를 위한 인생 로드맵이 중요하다.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사실은 20세 이전에 하나님께 쓰임받기 위한 각인, 뿌리, 체질이 끝나야 하는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태영아(모태에서 3세 이전) 시기다. </w:t>
      </w:r>
      <w:r>
        <w:rPr>
          <w:rFonts w:ascii="바탕" w:hAnsi="바탕" w:eastAsia="바탕"/>
          <w:color w:val="000000"/>
          <w:sz w:val="18"/>
        </w:rPr>
        <w:t xml:space="preserve">무의식의 세계를 만든다. 결정적인 때, 늙어서도 나오는 것이 무의식이다.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이때 중요한 것이 부모의 상태다(부모의 영적 상태, 정서 상태, 건강 상태). 평생을 좌우하는 근본이 만들어진다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유아, 유치(3세부터 5세까지) 시기다. </w:t>
      </w:r>
      <w:r>
        <w:rPr>
          <w:rFonts w:ascii="바탕" w:hAnsi="바탕" w:eastAsia="바탕"/>
          <w:color w:val="000000"/>
          <w:sz w:val="18"/>
        </w:rPr>
        <w:t xml:space="preserve">잠재의식의 세계를 만든다. 아이의 잠재적 가능성을 찾는 시간도 이          때이고, 숨은 상처가 만들어지는 시간도 이때다. 보는 대로 모방하는 때이다. 기본이 만들어진다(성격 형성).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③</w:t>
      </w:r>
      <w:r>
        <w:rPr>
          <w:rFonts w:ascii="바탕" w:hAnsi="바탕" w:eastAsia="바탕"/>
          <w:b/>
          <w:color w:val="000000"/>
          <w:sz w:val="18"/>
        </w:rPr>
        <w:t xml:space="preserve"> 학령기(6세이후부터 틴에이저)다. </w:t>
      </w:r>
      <w:r>
        <w:rPr>
          <w:rFonts w:ascii="바탕" w:hAnsi="바탕" w:eastAsia="바탕"/>
          <w:color w:val="000000"/>
          <w:sz w:val="18"/>
        </w:rPr>
        <w:t>인생의 기초가 만들어지는 시기다. 학업의 기초, 기능(달란트)의 기초, 사회성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인간 관계의 기초, 습관의 기초 등이 이때 만들어진다. 이때부터는 모든 것을 스스로 하게 해야 하는 시기다.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근본과 기본과 기초를 만들고 성인이 되어 세상으로 가는 것이다. 유대인들이 성인식을 13세에 하는 이유다.       요셉이 팔려 갈 때 나이를 17세라고 밝힌 이유다(창37:2). 예수님이 12세에 성전에서 성경을 토론한다(눅2:42).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④</w:t>
      </w:r>
      <w:r>
        <w:rPr>
          <w:rFonts w:ascii="바탕" w:hAnsi="바탕" w:eastAsia="바탕"/>
          <w:b/>
          <w:color w:val="000000"/>
          <w:sz w:val="18"/>
        </w:rPr>
        <w:t xml:space="preserve"> 20세부터 30세까지는 성인인 동시에 세상을 정복할 실제적인 훈련을 하고, 증거를 얻어야 하는 시기다.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그때 직장을 가든지 대학을 가서 전문성을 쌓는 것이다. 이때 경제 도전도 해서 실제적인 미래 준비를 해야        한다. 그리고 30세가 되면 세상 앞에 서는 것이다(30세에 요셉이 총리, 다윗이 왕으로, 예수님이 공생애 시작)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40세가 되면 인생의 결론을 향해 가야 하는 것이다(행7:23)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2) 나는 늦었다고 생각이 들고, 내 자식을 그렇게 못 도와 주었을 때는 어떻게 하는가?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그래서 2절에 늦게 깨달은 지금이라도 손자까지 도와주라는 것이다</w:t>
      </w:r>
      <w:r>
        <w:rPr>
          <w:rFonts w:ascii="바탕" w:hAnsi="바탕" w:eastAsia="바탕"/>
          <w:color w:val="000000"/>
          <w:sz w:val="18"/>
        </w:rPr>
        <w:t>(노아, 디모데가 격대 교육의 증거다)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진짜 중요한 것이 있다. 하나님의 시간표는 깨닫는 시간이 시작이다. 하나님의 절대 시간표(카이로스)라고 한다.</w:t>
      </w:r>
      <w:r>
        <w:rPr>
          <w:rFonts w:ascii="바탕" w:hAnsi="바탕"/>
          <w:color w:val="000000"/>
          <w:sz w:val="18"/>
        </w:rPr>
        <w:t xml:space="preserve">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모세가 40세에 세상을 위해 헌신하려고 했지만 80세에 가서야 제대로 천명, 소명, 사명을 깨달았다. 그 모세를     120세까지 사용하셨다(신34:7). 그래서 제자 중에는 나중 된 자가 먼저 될 자가 많이 있다고 했다(막10:31)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결론-신명기의 결론은 모세가 어떤 중심으로 가나안 정복과 렘넌트 시대를 위해 올인했는가를 말해주는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모세와 아론과 이드로가 있었기에 여호수아 갈렙 같은 청년들이 일어났고, 그 뒤에 가나안을 정복하는 렘넌트 시대가 열렸다. 참 제자의 삶에 올인하며, 지금 내가 할 일이 뭔지를 찾아내서 이제는 응답 받기를 축원한다.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2016-06-03T19:17:01.734</dcterms:modified>
</cp:coreProperties>
</file>