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D72CE" w:rsidRDefault="001777E2" w:rsidP="006D72CE">
      <w:pPr>
        <w:jc w:val="center"/>
        <w:rPr>
          <w:rFonts w:ascii="Times" w:hAnsi="Times"/>
          <w:b/>
          <w:bCs/>
        </w:rPr>
      </w:pPr>
      <w:r w:rsidRPr="006D72CE">
        <w:rPr>
          <w:rFonts w:ascii="Times" w:hAnsi="Times"/>
          <w:b/>
          <w:bCs/>
        </w:rPr>
        <w:t>Actualization of the 1</w:t>
      </w:r>
      <w:r w:rsidRPr="006D72CE">
        <w:rPr>
          <w:rFonts w:ascii="Times" w:hAnsi="Times"/>
          <w:b/>
          <w:bCs/>
          <w:vertAlign w:val="superscript"/>
        </w:rPr>
        <w:t>st</w:t>
      </w:r>
      <w:r w:rsidRPr="006D72CE">
        <w:rPr>
          <w:rFonts w:ascii="Times" w:hAnsi="Times"/>
          <w:b/>
          <w:bCs/>
        </w:rPr>
        <w:t>, 2</w:t>
      </w:r>
      <w:r w:rsidRPr="006D72CE">
        <w:rPr>
          <w:rFonts w:ascii="Times" w:hAnsi="Times"/>
          <w:b/>
          <w:bCs/>
          <w:vertAlign w:val="superscript"/>
        </w:rPr>
        <w:t>nd</w:t>
      </w:r>
      <w:r w:rsidRPr="006D72CE">
        <w:rPr>
          <w:rFonts w:ascii="Times" w:hAnsi="Times"/>
          <w:b/>
          <w:bCs/>
        </w:rPr>
        <w:t>, 3</w:t>
      </w:r>
      <w:r w:rsidRPr="006D72CE">
        <w:rPr>
          <w:rFonts w:ascii="Times" w:hAnsi="Times"/>
          <w:b/>
          <w:bCs/>
          <w:vertAlign w:val="superscript"/>
        </w:rPr>
        <w:t>rd</w:t>
      </w:r>
      <w:r w:rsidRPr="006D72CE">
        <w:rPr>
          <w:rFonts w:ascii="Times" w:hAnsi="Times"/>
          <w:b/>
          <w:bCs/>
        </w:rPr>
        <w:t xml:space="preserve"> RUTC:</w:t>
      </w:r>
    </w:p>
    <w:p w:rsidR="001777E2" w:rsidRPr="006D72CE" w:rsidRDefault="001777E2" w:rsidP="006D72CE">
      <w:pPr>
        <w:jc w:val="right"/>
        <w:rPr>
          <w:rFonts w:ascii="Times" w:hAnsi="Times"/>
          <w:b/>
          <w:bCs/>
        </w:rPr>
      </w:pPr>
      <w:r w:rsidRPr="006D72CE">
        <w:rPr>
          <w:rFonts w:ascii="Times" w:hAnsi="Times"/>
          <w:b/>
          <w:bCs/>
        </w:rPr>
        <w:t xml:space="preserve">The Remaining Ones </w:t>
      </w:r>
      <w:r w:rsidR="00346FBD" w:rsidRPr="006D72CE">
        <w:rPr>
          <w:rFonts w:ascii="Times" w:hAnsi="Times"/>
          <w:b/>
          <w:bCs/>
        </w:rPr>
        <w:t>Who</w:t>
      </w:r>
      <w:r w:rsidRPr="006D72CE">
        <w:rPr>
          <w:rFonts w:ascii="Times" w:hAnsi="Times"/>
          <w:b/>
          <w:bCs/>
        </w:rPr>
        <w:t xml:space="preserve"> Enjoy </w:t>
      </w:r>
      <w:bookmarkStart w:id="0" w:name="_GoBack"/>
      <w:bookmarkEnd w:id="0"/>
      <w:r w:rsidR="005167FB">
        <w:rPr>
          <w:rFonts w:ascii="Times" w:hAnsi="Times"/>
          <w:b/>
          <w:bCs/>
        </w:rPr>
        <w:t xml:space="preserve">24, 25, and </w:t>
      </w:r>
      <w:r w:rsidRPr="006D72CE">
        <w:rPr>
          <w:rFonts w:ascii="Times" w:hAnsi="Times"/>
          <w:b/>
          <w:bCs/>
        </w:rPr>
        <w:t>Eternal Blessing</w:t>
      </w:r>
      <w:r w:rsidR="005167FB">
        <w:rPr>
          <w:rFonts w:ascii="Times" w:hAnsi="Times"/>
          <w:b/>
          <w:bCs/>
        </w:rPr>
        <w:t>s</w:t>
      </w:r>
      <w:r w:rsidRPr="006D72CE">
        <w:rPr>
          <w:rFonts w:ascii="Times" w:hAnsi="Times"/>
          <w:b/>
          <w:bCs/>
        </w:rPr>
        <w:t xml:space="preserve"> (Eph. 6:10-18) </w:t>
      </w:r>
      <w:r w:rsidR="006D72CE" w:rsidRPr="006D72CE">
        <w:rPr>
          <w:rFonts w:ascii="Times" w:hAnsi="Times"/>
          <w:b/>
          <w:bCs/>
        </w:rPr>
        <w:t xml:space="preserve">             </w:t>
      </w:r>
      <w:r w:rsidRPr="006D72CE">
        <w:rPr>
          <w:rFonts w:ascii="Times" w:hAnsi="Times"/>
          <w:b/>
          <w:bCs/>
        </w:rPr>
        <w:t>8/25/2019</w:t>
      </w:r>
    </w:p>
    <w:p w:rsidR="001777E2" w:rsidRPr="006D72CE" w:rsidRDefault="001777E2">
      <w:pPr>
        <w:rPr>
          <w:rFonts w:ascii="Times" w:hAnsi="Times"/>
        </w:rPr>
      </w:pPr>
    </w:p>
    <w:p w:rsidR="001777E2" w:rsidRPr="006D72CE" w:rsidRDefault="001777E2">
      <w:pPr>
        <w:rPr>
          <w:rFonts w:ascii="Times" w:hAnsi="Times"/>
        </w:rPr>
      </w:pPr>
      <w:r w:rsidRPr="006D72CE">
        <w:rPr>
          <w:rFonts w:ascii="Times" w:hAnsi="Times"/>
        </w:rPr>
        <w:t xml:space="preserve">In Mark 24, Jesus spoke of the things that will happen in the end times. </w:t>
      </w:r>
      <w:r w:rsidR="00346FBD" w:rsidRPr="006D72CE">
        <w:rPr>
          <w:rFonts w:ascii="Times" w:hAnsi="Times"/>
        </w:rPr>
        <w:t xml:space="preserve">The Book of Revelations records of those events in a spiritual sense, which may seem hard to explain and understand. </w:t>
      </w:r>
      <w:r w:rsidR="00966572" w:rsidRPr="006D72CE">
        <w:rPr>
          <w:rFonts w:ascii="Times" w:hAnsi="Times"/>
        </w:rPr>
        <w:t xml:space="preserve">However, it is actually simple. The </w:t>
      </w:r>
      <w:r w:rsidR="00FA2802" w:rsidRPr="006D72CE">
        <w:rPr>
          <w:rFonts w:ascii="Times" w:hAnsi="Times"/>
        </w:rPr>
        <w:t xml:space="preserve">things that happen in the end times explain the evil works that Satan, who is introduced in Gen 1:2 and Gen 3:5, will create to destroy the church and the believers. </w:t>
      </w:r>
    </w:p>
    <w:p w:rsidR="00FA2802" w:rsidRPr="006D72CE" w:rsidRDefault="00FA2802">
      <w:pPr>
        <w:rPr>
          <w:rFonts w:ascii="Times" w:hAnsi="Times"/>
        </w:rPr>
      </w:pPr>
      <w:r w:rsidRPr="006D72CE">
        <w:rPr>
          <w:rFonts w:ascii="Times" w:hAnsi="Times"/>
          <w:b/>
          <w:bCs/>
        </w:rPr>
        <w:t>There is one conclusion.</w:t>
      </w:r>
      <w:r w:rsidRPr="006D72CE">
        <w:rPr>
          <w:rFonts w:ascii="Times" w:hAnsi="Times"/>
        </w:rPr>
        <w:t xml:space="preserve"> The believers that God chose and saved (those who have remained, those who are remaining, those who will remain, and those will leave behind) will absolutely have victory and </w:t>
      </w:r>
      <w:r w:rsidR="00024855" w:rsidRPr="006D72CE">
        <w:rPr>
          <w:rFonts w:ascii="Times" w:hAnsi="Times"/>
        </w:rPr>
        <w:t>be met with glory. For this, we are walking the 3 journeys throughout our lifetime.</w:t>
      </w:r>
    </w:p>
    <w:p w:rsidR="00024855" w:rsidRPr="006D72CE" w:rsidRDefault="00024855">
      <w:pPr>
        <w:rPr>
          <w:rFonts w:ascii="Times" w:hAnsi="Times"/>
        </w:rPr>
      </w:pPr>
      <w:r w:rsidRPr="006D72CE">
        <w:rPr>
          <w:rFonts w:ascii="Times" w:hAnsi="Times"/>
          <w:b/>
          <w:bCs/>
        </w:rPr>
        <w:t>First, you are walking the covenant journey.</w:t>
      </w:r>
      <w:r w:rsidRPr="006D72CE">
        <w:rPr>
          <w:rFonts w:ascii="Times" w:hAnsi="Times"/>
        </w:rPr>
        <w:t xml:space="preserve"> Regardless of what Satan brings you, hold onto the promise and walk the path of faith (11-12). The key is enjoying only Christ (Christ, God’s kingdom, power of the Holy Spirit). </w:t>
      </w:r>
    </w:p>
    <w:p w:rsidR="00024855" w:rsidRPr="006D72CE" w:rsidRDefault="00024855">
      <w:pPr>
        <w:rPr>
          <w:rFonts w:ascii="Times" w:hAnsi="Times"/>
        </w:rPr>
      </w:pPr>
      <w:r w:rsidRPr="006D72CE">
        <w:rPr>
          <w:rFonts w:ascii="Times" w:hAnsi="Times"/>
          <w:b/>
          <w:bCs/>
        </w:rPr>
        <w:t>Second, you are walking the</w:t>
      </w:r>
      <w:r w:rsidR="00D7301B" w:rsidRPr="006D72CE">
        <w:rPr>
          <w:rFonts w:ascii="Times" w:hAnsi="Times"/>
          <w:b/>
          <w:bCs/>
        </w:rPr>
        <w:t xml:space="preserve"> </w:t>
      </w:r>
      <w:r w:rsidRPr="006D72CE">
        <w:rPr>
          <w:rFonts w:ascii="Times" w:hAnsi="Times"/>
          <w:b/>
          <w:bCs/>
        </w:rPr>
        <w:t>evangelism journey</w:t>
      </w:r>
      <w:r w:rsidR="00D7301B" w:rsidRPr="006D72CE">
        <w:rPr>
          <w:rFonts w:ascii="Times" w:hAnsi="Times"/>
          <w:b/>
          <w:bCs/>
        </w:rPr>
        <w:t xml:space="preserve">; God’s conclusion. </w:t>
      </w:r>
      <w:r w:rsidR="00D7301B" w:rsidRPr="006D72CE">
        <w:rPr>
          <w:rFonts w:ascii="Times" w:hAnsi="Times"/>
        </w:rPr>
        <w:t xml:space="preserve">They key is holding onto God’s reason for everything that you do. </w:t>
      </w:r>
      <w:r w:rsidR="00B97A53" w:rsidRPr="006D72CE">
        <w:rPr>
          <w:rFonts w:ascii="Times" w:hAnsi="Times"/>
        </w:rPr>
        <w:t>H</w:t>
      </w:r>
      <w:r w:rsidR="00D7301B" w:rsidRPr="006D72CE">
        <w:rPr>
          <w:rFonts w:ascii="Times" w:hAnsi="Times"/>
        </w:rPr>
        <w:t>eavenly mandate is God’s plan to save the world. Calling is God’s plan to use you for that task.</w:t>
      </w:r>
      <w:r w:rsidR="00B97A53" w:rsidRPr="006D72CE">
        <w:rPr>
          <w:rFonts w:ascii="Times" w:hAnsi="Times"/>
        </w:rPr>
        <w:t xml:space="preserve"> Mission is holding onto God’s plan in your field (academics, work). “This gospel will be preached to all nations then the end will come” is the conclusion. There is a separate blessing that evangelists will enjoy (100 years, 1000 years, and eternal blessings). This is why we must put on the full armor and fight against the evil spirits. </w:t>
      </w:r>
      <w:r w:rsidR="00C332A1" w:rsidRPr="006D72CE">
        <w:rPr>
          <w:rFonts w:ascii="Times" w:hAnsi="Times"/>
        </w:rPr>
        <w:t xml:space="preserve">Go and boldly proclaim the gospel (19). </w:t>
      </w:r>
    </w:p>
    <w:p w:rsidR="00C332A1" w:rsidRPr="006D72CE" w:rsidRDefault="00C332A1">
      <w:pPr>
        <w:rPr>
          <w:rFonts w:ascii="Times" w:hAnsi="Times"/>
        </w:rPr>
      </w:pPr>
      <w:r w:rsidRPr="006D72CE">
        <w:rPr>
          <w:rFonts w:ascii="Times" w:hAnsi="Times"/>
          <w:b/>
          <w:bCs/>
        </w:rPr>
        <w:t xml:space="preserve">Third, you are walking the prayer journey. </w:t>
      </w:r>
      <w:r w:rsidRPr="006D72CE">
        <w:rPr>
          <w:rFonts w:ascii="Times" w:hAnsi="Times"/>
        </w:rPr>
        <w:t xml:space="preserve">Receive realistic strength. This is the message we will share today. Only when you have strength, you can keep your faith. Only when you have power (5 powers), you can evangelize and save souls. </w:t>
      </w:r>
      <w:r w:rsidR="00236353" w:rsidRPr="006D72CE">
        <w:rPr>
          <w:rFonts w:ascii="Times" w:hAnsi="Times"/>
        </w:rPr>
        <w:t>This week’s covenant of 24, 25, and eternal blessings are the key to walking the prayer journey. May you receive the greatest strength of your life today.</w:t>
      </w:r>
    </w:p>
    <w:p w:rsidR="00236353" w:rsidRPr="006D72CE" w:rsidRDefault="00236353">
      <w:pPr>
        <w:rPr>
          <w:rFonts w:ascii="Times" w:hAnsi="Times"/>
        </w:rPr>
      </w:pPr>
    </w:p>
    <w:p w:rsidR="00236353" w:rsidRPr="006D72CE" w:rsidRDefault="00236353">
      <w:pPr>
        <w:rPr>
          <w:rFonts w:ascii="Times" w:hAnsi="Times"/>
          <w:b/>
          <w:bCs/>
        </w:rPr>
      </w:pPr>
      <w:r w:rsidRPr="006D72CE">
        <w:rPr>
          <w:rFonts w:ascii="Times" w:hAnsi="Times"/>
          <w:b/>
          <w:bCs/>
        </w:rPr>
        <w:t>1. Enjoy the three 24.</w:t>
      </w:r>
    </w:p>
    <w:p w:rsidR="00236353" w:rsidRPr="006D72CE" w:rsidRDefault="00236353" w:rsidP="00236353">
      <w:pPr>
        <w:rPr>
          <w:rFonts w:ascii="Times" w:hAnsi="Times"/>
        </w:rPr>
      </w:pPr>
      <w:r w:rsidRPr="006D72CE">
        <w:rPr>
          <w:rFonts w:ascii="Times" w:hAnsi="Times"/>
        </w:rPr>
        <w:t>What is 24? The 24 hours that God gave us. Enjoy today as the best.</w:t>
      </w:r>
    </w:p>
    <w:p w:rsidR="00236353" w:rsidRPr="006D72CE" w:rsidRDefault="00236353" w:rsidP="00236353">
      <w:pPr>
        <w:rPr>
          <w:rFonts w:ascii="Times" w:hAnsi="Times"/>
        </w:rPr>
      </w:pPr>
      <w:r w:rsidRPr="006D72CE">
        <w:rPr>
          <w:rFonts w:ascii="Times" w:hAnsi="Times"/>
          <w:b/>
          <w:bCs/>
        </w:rPr>
        <w:t>1) Gospel 24. What is the gospel? Christ came to solve the fundamental curses (original sin, Satan, hell) that you could not solve yourself</w:t>
      </w:r>
      <w:r w:rsidRPr="006D72CE">
        <w:rPr>
          <w:rFonts w:ascii="Times" w:hAnsi="Times"/>
        </w:rPr>
        <w:t xml:space="preserve">. </w:t>
      </w:r>
    </w:p>
    <w:p w:rsidR="00236353" w:rsidRPr="006D72CE" w:rsidRDefault="00236353" w:rsidP="00236353">
      <w:pPr>
        <w:rPr>
          <w:rFonts w:ascii="Times" w:hAnsi="Times"/>
          <w:b/>
          <w:bCs/>
        </w:rPr>
      </w:pPr>
      <w:r w:rsidRPr="006D72CE">
        <w:rPr>
          <w:rFonts w:ascii="Cambria Math" w:hAnsi="Cambria Math" w:cs="Cambria Math"/>
          <w:b/>
          <w:bCs/>
          <w:color w:val="000000"/>
          <w:shd w:val="clear" w:color="000000" w:fill="FFFFFF"/>
          <w:lang w:eastAsia="ko-KR"/>
        </w:rPr>
        <w:t>①</w:t>
      </w:r>
      <w:r w:rsidRPr="006D72CE">
        <w:rPr>
          <w:rFonts w:ascii="Times" w:hAnsi="Times"/>
          <w:b/>
          <w:bCs/>
          <w:color w:val="000000"/>
          <w:shd w:val="clear" w:color="000000" w:fill="FFFFFF"/>
          <w:lang w:eastAsia="ko-KR"/>
        </w:rPr>
        <w:t xml:space="preserve"> No matter how kind or diligent you are, if you do not enjoy this Christ, you will face spiritual problems and failures (John 10:10). </w:t>
      </w:r>
    </w:p>
    <w:p w:rsidR="00236353" w:rsidRPr="006D72CE" w:rsidRDefault="00236353">
      <w:pPr>
        <w:rPr>
          <w:rFonts w:ascii="Times" w:hAnsi="Times"/>
        </w:rPr>
      </w:pPr>
      <w:r w:rsidRPr="006D72CE">
        <w:rPr>
          <w:rFonts w:ascii="Times" w:hAnsi="Times"/>
        </w:rPr>
        <w:t xml:space="preserve">You will live a life ensnared </w:t>
      </w:r>
      <w:r w:rsidR="003F259F" w:rsidRPr="006D72CE">
        <w:rPr>
          <w:rFonts w:ascii="Times" w:hAnsi="Times"/>
        </w:rPr>
        <w:t xml:space="preserve">under the 12 frames of Satan. It will be a life under oppression (Acts 10:38). </w:t>
      </w:r>
    </w:p>
    <w:p w:rsidR="003F259F" w:rsidRPr="006D72CE" w:rsidRDefault="003F259F">
      <w:pPr>
        <w:rPr>
          <w:rFonts w:ascii="Times" w:hAnsi="Times"/>
          <w:b/>
          <w:bCs/>
          <w:color w:val="000000"/>
          <w:shd w:val="clear" w:color="000000" w:fill="FFFFFF"/>
          <w:lang w:eastAsia="ko-KR"/>
        </w:rPr>
      </w:pPr>
      <w:r w:rsidRPr="006D72CE">
        <w:rPr>
          <w:rFonts w:ascii="Cambria Math" w:hAnsi="Cambria Math" w:cs="Cambria Math"/>
          <w:b/>
          <w:bCs/>
          <w:color w:val="000000"/>
          <w:shd w:val="clear" w:color="000000" w:fill="FFFFFF"/>
          <w:lang w:eastAsia="ko-KR"/>
        </w:rPr>
        <w:t>②</w:t>
      </w:r>
      <w:r w:rsidRPr="006D72CE">
        <w:rPr>
          <w:rFonts w:ascii="Times" w:hAnsi="Times"/>
          <w:b/>
          <w:bCs/>
          <w:color w:val="000000"/>
          <w:shd w:val="clear" w:color="000000" w:fill="FFFFFF"/>
          <w:lang w:eastAsia="ko-KR"/>
        </w:rPr>
        <w:t xml:space="preserve"> Have faith that “it is finished” (John 19:30), turn everything into thanksgiving, and wait upon God’s prepared blessings (Acts 1:8). </w:t>
      </w:r>
    </w:p>
    <w:p w:rsidR="003F259F" w:rsidRPr="006D72CE" w:rsidRDefault="003F259F">
      <w:pPr>
        <w:rPr>
          <w:rFonts w:ascii="Times" w:hAnsi="Times"/>
          <w:color w:val="000000"/>
          <w:shd w:val="clear" w:color="000000" w:fill="FFFFFF"/>
          <w:lang w:eastAsia="ko-KR"/>
        </w:rPr>
      </w:pPr>
      <w:r w:rsidRPr="006D72CE">
        <w:rPr>
          <w:rFonts w:ascii="Times" w:hAnsi="Times"/>
          <w:color w:val="000000"/>
          <w:shd w:val="clear" w:color="000000" w:fill="FFFFFF"/>
          <w:lang w:eastAsia="ko-KR"/>
        </w:rPr>
        <w:t xml:space="preserve">All we can be is grateful for having our sin, curses, fate, and </w:t>
      </w:r>
      <w:proofErr w:type="spellStart"/>
      <w:r w:rsidRPr="006D72CE">
        <w:rPr>
          <w:rFonts w:ascii="Times" w:hAnsi="Times"/>
          <w:color w:val="000000"/>
          <w:shd w:val="clear" w:color="000000" w:fill="FFFFFF"/>
          <w:lang w:eastAsia="ko-KR"/>
        </w:rPr>
        <w:t>hell</w:t>
      </w:r>
      <w:proofErr w:type="spellEnd"/>
      <w:r w:rsidRPr="006D72CE">
        <w:rPr>
          <w:rFonts w:ascii="Times" w:hAnsi="Times"/>
          <w:color w:val="000000"/>
          <w:shd w:val="clear" w:color="000000" w:fill="FFFFFF"/>
          <w:lang w:eastAsia="ko-KR"/>
        </w:rPr>
        <w:t xml:space="preserve"> be finished. All that remains for us is to enjoy God’s blessings. Know that all discouragement, complaints, resentment, fear, and depression is Satan’s schemes and renew your thoughts through spiritual battle.</w:t>
      </w:r>
    </w:p>
    <w:p w:rsidR="003F259F" w:rsidRPr="006D72CE" w:rsidRDefault="003F259F" w:rsidP="003F259F">
      <w:pPr>
        <w:rPr>
          <w:rFonts w:ascii="Times" w:eastAsia="Times New Roman" w:hAnsi="Times" w:cs="Times New Roman"/>
          <w:b/>
          <w:bCs/>
        </w:rPr>
      </w:pPr>
      <w:r w:rsidRPr="006D72CE">
        <w:rPr>
          <w:rFonts w:ascii="Times" w:hAnsi="Times"/>
          <w:b/>
          <w:bCs/>
          <w:color w:val="000000"/>
          <w:shd w:val="clear" w:color="000000" w:fill="FFFFFF"/>
          <w:lang w:eastAsia="ko-KR"/>
        </w:rPr>
        <w:t>2) Prayer 24. “</w:t>
      </w:r>
      <w:r w:rsidRPr="006D72CE">
        <w:rPr>
          <w:rFonts w:ascii="Times" w:eastAsia="Times New Roman" w:hAnsi="Times" w:cs="Times New Roman"/>
          <w:b/>
          <w:bCs/>
          <w:color w:val="000000"/>
          <w:shd w:val="clear" w:color="auto" w:fill="FFFFFF"/>
        </w:rPr>
        <w:t>And pray in the Spirit on all occasions with all kinds of prayers and requests.</w:t>
      </w:r>
      <w:r w:rsidRPr="006D72CE">
        <w:rPr>
          <w:rFonts w:ascii="Times" w:eastAsia="Times New Roman" w:hAnsi="Times" w:cs="Times New Roman"/>
          <w:b/>
          <w:bCs/>
        </w:rPr>
        <w:t xml:space="preserve">” </w:t>
      </w:r>
    </w:p>
    <w:p w:rsidR="003F259F" w:rsidRPr="006D72CE" w:rsidRDefault="003F259F" w:rsidP="003F259F">
      <w:pPr>
        <w:rPr>
          <w:rFonts w:ascii="Times" w:hAnsi="Times"/>
          <w:b/>
          <w:bCs/>
          <w:color w:val="000000"/>
          <w:shd w:val="clear" w:color="000000" w:fill="FFFFFF"/>
          <w:lang w:eastAsia="ko-KR"/>
        </w:rPr>
      </w:pPr>
      <w:r w:rsidRPr="006D72CE">
        <w:rPr>
          <w:rFonts w:ascii="Cambria Math" w:hAnsi="Cambria Math" w:cs="Cambria Math"/>
          <w:b/>
          <w:bCs/>
          <w:color w:val="000000"/>
          <w:shd w:val="clear" w:color="000000" w:fill="FFFFFF"/>
          <w:lang w:eastAsia="ko-KR"/>
        </w:rPr>
        <w:t>①</w:t>
      </w:r>
      <w:r w:rsidRPr="006D72CE">
        <w:rPr>
          <w:rFonts w:ascii="Times" w:hAnsi="Times"/>
          <w:b/>
          <w:bCs/>
          <w:color w:val="000000"/>
          <w:shd w:val="clear" w:color="000000" w:fill="FFFFFF"/>
          <w:lang w:eastAsia="ko-KR"/>
        </w:rPr>
        <w:t xml:space="preserve"> </w:t>
      </w:r>
      <w:proofErr w:type="gramStart"/>
      <w:r w:rsidRPr="006D72CE">
        <w:rPr>
          <w:rFonts w:ascii="Times" w:hAnsi="Times"/>
          <w:b/>
          <w:bCs/>
          <w:color w:val="000000"/>
          <w:shd w:val="clear" w:color="000000" w:fill="FFFFFF"/>
          <w:lang w:eastAsia="ko-KR"/>
        </w:rPr>
        <w:t>The</w:t>
      </w:r>
      <w:proofErr w:type="gramEnd"/>
      <w:r w:rsidRPr="006D72CE">
        <w:rPr>
          <w:rFonts w:ascii="Times" w:hAnsi="Times"/>
          <w:b/>
          <w:bCs/>
          <w:color w:val="000000"/>
          <w:shd w:val="clear" w:color="000000" w:fill="FFFFFF"/>
          <w:lang w:eastAsia="ko-KR"/>
        </w:rPr>
        <w:t xml:space="preserve"> scariest prayer of all prayers is 24 prayer. It is turning everything that you think of, hear, see, and go through into prayer. </w:t>
      </w:r>
    </w:p>
    <w:p w:rsidR="003F259F" w:rsidRPr="006D72CE" w:rsidRDefault="003F259F" w:rsidP="003F259F">
      <w:pPr>
        <w:rPr>
          <w:rFonts w:ascii="Times" w:eastAsia="Times New Roman" w:hAnsi="Times" w:cs="Times New Roman"/>
        </w:rPr>
      </w:pPr>
      <w:r w:rsidRPr="006D72CE">
        <w:rPr>
          <w:rFonts w:ascii="Times" w:eastAsia="Times New Roman" w:hAnsi="Times" w:cs="Times New Roman"/>
        </w:rPr>
        <w:t xml:space="preserve">May your thoughts become </w:t>
      </w:r>
      <w:r w:rsidR="00430F64" w:rsidRPr="006D72CE">
        <w:rPr>
          <w:rFonts w:ascii="Times" w:eastAsia="Times New Roman" w:hAnsi="Times" w:cs="Times New Roman"/>
        </w:rPr>
        <w:t xml:space="preserve">prayer (Ephesians 3:20). Find prayer topics in what you see and hear (Matthew 13:16). You will have peace and strength. </w:t>
      </w:r>
    </w:p>
    <w:p w:rsidR="00430F64" w:rsidRPr="006D72CE" w:rsidRDefault="00430F64" w:rsidP="003F259F">
      <w:pPr>
        <w:rPr>
          <w:rFonts w:ascii="Times" w:hAnsi="Times"/>
          <w:b/>
          <w:bCs/>
          <w:color w:val="000000"/>
          <w:shd w:val="clear" w:color="000000" w:fill="FFFFFF"/>
          <w:lang w:eastAsia="ko-KR"/>
        </w:rPr>
      </w:pPr>
      <w:r w:rsidRPr="006D72CE">
        <w:rPr>
          <w:rFonts w:ascii="Cambria Math" w:hAnsi="Cambria Math" w:cs="Cambria Math"/>
          <w:b/>
          <w:bCs/>
          <w:color w:val="000000"/>
          <w:shd w:val="clear" w:color="000000" w:fill="FFFFFF"/>
          <w:lang w:eastAsia="ko-KR"/>
        </w:rPr>
        <w:t>②</w:t>
      </w:r>
      <w:r w:rsidRPr="006D72CE">
        <w:rPr>
          <w:rFonts w:ascii="Times" w:hAnsi="Times"/>
          <w:b/>
          <w:bCs/>
          <w:color w:val="000000"/>
          <w:shd w:val="clear" w:color="000000" w:fill="FFFFFF"/>
          <w:lang w:eastAsia="ko-KR"/>
        </w:rPr>
        <w:t xml:space="preserve"> If you deeply concentrate and pray about important matters or problems, God will undoubtedly give you answers and open doors. </w:t>
      </w:r>
    </w:p>
    <w:p w:rsidR="00430F64" w:rsidRPr="006D72CE" w:rsidRDefault="00430F64" w:rsidP="003F259F">
      <w:pPr>
        <w:rPr>
          <w:rFonts w:ascii="Times" w:hAnsi="Times"/>
          <w:color w:val="000000"/>
          <w:shd w:val="clear" w:color="000000" w:fill="FFFFFF"/>
          <w:lang w:eastAsia="ko-KR"/>
        </w:rPr>
      </w:pPr>
      <w:r w:rsidRPr="006D72CE">
        <w:rPr>
          <w:rFonts w:ascii="Times" w:hAnsi="Times"/>
          <w:color w:val="000000"/>
          <w:shd w:val="clear" w:color="000000" w:fill="FFFFFF"/>
          <w:lang w:eastAsia="ko-KR"/>
        </w:rPr>
        <w:t xml:space="preserve">There is nothing that we cannot do with the power of prayer (John 14:12-14). Unimaginable works will arise (Jeremiah 33:1-3). All the works of the Holy Spirit that arose in the book of Acts were through the prayers of individuals that held onto the covenant (Prayer Acts). </w:t>
      </w:r>
    </w:p>
    <w:p w:rsidR="00430F64" w:rsidRPr="006D72CE" w:rsidRDefault="00430F64" w:rsidP="003F259F">
      <w:pPr>
        <w:rPr>
          <w:rFonts w:ascii="Times" w:hAnsi="Times"/>
          <w:b/>
          <w:bCs/>
          <w:color w:val="000000"/>
          <w:shd w:val="clear" w:color="000000" w:fill="FFFFFF"/>
          <w:lang w:eastAsia="ko-KR"/>
        </w:rPr>
      </w:pPr>
      <w:r w:rsidRPr="006D72CE">
        <w:rPr>
          <w:rFonts w:ascii="Cambria Math" w:hAnsi="Cambria Math" w:cs="Cambria Math"/>
          <w:b/>
          <w:bCs/>
          <w:color w:val="000000"/>
          <w:shd w:val="clear" w:color="000000" w:fill="FFFFFF"/>
          <w:lang w:eastAsia="ko-KR"/>
        </w:rPr>
        <w:t>③</w:t>
      </w:r>
      <w:r w:rsidRPr="006D72CE">
        <w:rPr>
          <w:rFonts w:ascii="Times" w:hAnsi="Times"/>
          <w:b/>
          <w:bCs/>
          <w:color w:val="000000"/>
          <w:shd w:val="clear" w:color="000000" w:fill="FFFFFF"/>
          <w:lang w:eastAsia="ko-KR"/>
        </w:rPr>
        <w:t xml:space="preserve"> When we pray, </w:t>
      </w:r>
      <w:r w:rsidR="000D5EA4" w:rsidRPr="006D72CE">
        <w:rPr>
          <w:rFonts w:ascii="Times" w:hAnsi="Times"/>
          <w:b/>
          <w:bCs/>
          <w:color w:val="000000"/>
          <w:shd w:val="clear" w:color="000000" w:fill="FFFFFF"/>
          <w:lang w:eastAsia="ko-KR"/>
        </w:rPr>
        <w:t>the darkness that tries to hinder you will break down (Mark 9:29). They steal away our blessings and block our paths.</w:t>
      </w:r>
    </w:p>
    <w:p w:rsidR="000D5EA4" w:rsidRPr="006D72CE" w:rsidRDefault="000D5EA4" w:rsidP="003F259F">
      <w:pPr>
        <w:rPr>
          <w:rFonts w:ascii="Times" w:eastAsia="Times New Roman" w:hAnsi="Times" w:cs="Times New Roman"/>
        </w:rPr>
      </w:pPr>
      <w:r w:rsidRPr="006D72CE">
        <w:rPr>
          <w:rFonts w:ascii="Times" w:eastAsia="Times New Roman" w:hAnsi="Times" w:cs="Times New Roman"/>
        </w:rPr>
        <w:t xml:space="preserve">If we do not have this mystery of winning the spiritual battle with the power of prayer, evangelism will be difficult and saving others will be impossible. </w:t>
      </w:r>
    </w:p>
    <w:p w:rsidR="000D5EA4" w:rsidRPr="006D72CE" w:rsidRDefault="000D5EA4" w:rsidP="003F259F">
      <w:pPr>
        <w:rPr>
          <w:rFonts w:ascii="Times" w:eastAsia="Times New Roman" w:hAnsi="Times" w:cs="Times New Roman"/>
          <w:b/>
          <w:bCs/>
        </w:rPr>
      </w:pPr>
      <w:r w:rsidRPr="006D72CE">
        <w:rPr>
          <w:rFonts w:ascii="Times" w:eastAsia="Times New Roman" w:hAnsi="Times" w:cs="Times New Roman"/>
          <w:b/>
          <w:bCs/>
        </w:rPr>
        <w:t xml:space="preserve">3) Evangelism 24. Before you go around to evangelize, focus on 24 with the heart of saving souls. </w:t>
      </w:r>
    </w:p>
    <w:p w:rsidR="000D5EA4" w:rsidRPr="006D72CE" w:rsidRDefault="000D5EA4" w:rsidP="003F259F">
      <w:pPr>
        <w:rPr>
          <w:rFonts w:ascii="Times" w:hAnsi="Times"/>
          <w:b/>
          <w:bCs/>
          <w:color w:val="000000"/>
          <w:shd w:val="clear" w:color="000000" w:fill="FFFFFF"/>
          <w:lang w:eastAsia="ko-KR"/>
        </w:rPr>
      </w:pPr>
      <w:r w:rsidRPr="006D72CE">
        <w:rPr>
          <w:rFonts w:ascii="Cambria Math" w:hAnsi="Cambria Math" w:cs="Cambria Math"/>
          <w:b/>
          <w:bCs/>
          <w:color w:val="000000"/>
          <w:shd w:val="clear" w:color="000000" w:fill="FFFFFF"/>
          <w:lang w:eastAsia="ko-KR"/>
        </w:rPr>
        <w:lastRenderedPageBreak/>
        <w:t>①</w:t>
      </w:r>
      <w:r w:rsidRPr="006D72CE">
        <w:rPr>
          <w:rFonts w:ascii="Times" w:hAnsi="Times"/>
          <w:b/>
          <w:bCs/>
          <w:color w:val="000000"/>
          <w:shd w:val="clear" w:color="000000" w:fill="FFFFFF"/>
          <w:lang w:eastAsia="ko-KR"/>
        </w:rPr>
        <w:t xml:space="preserve"> </w:t>
      </w:r>
      <w:proofErr w:type="gramStart"/>
      <w:r w:rsidRPr="006D72CE">
        <w:rPr>
          <w:rFonts w:ascii="Times" w:hAnsi="Times"/>
          <w:b/>
          <w:bCs/>
          <w:color w:val="000000"/>
          <w:shd w:val="clear" w:color="000000" w:fill="FFFFFF"/>
          <w:lang w:eastAsia="ko-KR"/>
        </w:rPr>
        <w:t>As</w:t>
      </w:r>
      <w:proofErr w:type="gramEnd"/>
      <w:r w:rsidRPr="006D72CE">
        <w:rPr>
          <w:rFonts w:ascii="Times" w:hAnsi="Times"/>
          <w:b/>
          <w:bCs/>
          <w:color w:val="000000"/>
          <w:shd w:val="clear" w:color="000000" w:fill="FFFFFF"/>
          <w:lang w:eastAsia="ko-KR"/>
        </w:rPr>
        <w:t xml:space="preserve"> children of God, we are not simply living for ourselves. Whether we live or die, we are His (Romans 14:8). </w:t>
      </w:r>
    </w:p>
    <w:p w:rsidR="000D5EA4" w:rsidRPr="006D72CE" w:rsidRDefault="000D5EA4" w:rsidP="003F259F">
      <w:pPr>
        <w:rPr>
          <w:rFonts w:ascii="Times" w:eastAsia="Times New Roman" w:hAnsi="Times" w:cs="Times New Roman"/>
        </w:rPr>
      </w:pPr>
      <w:r w:rsidRPr="006D72CE">
        <w:rPr>
          <w:rFonts w:ascii="Times" w:eastAsia="Times New Roman" w:hAnsi="Times" w:cs="Times New Roman"/>
        </w:rPr>
        <w:t>Even non-believing elites live with this kind of world view. They devote to saving the world and its people.</w:t>
      </w:r>
    </w:p>
    <w:p w:rsidR="000D5EA4" w:rsidRPr="006D72CE" w:rsidRDefault="000D5EA4" w:rsidP="003F259F">
      <w:pPr>
        <w:rPr>
          <w:rFonts w:ascii="Times" w:hAnsi="Times"/>
          <w:b/>
          <w:bCs/>
          <w:color w:val="000000"/>
          <w:shd w:val="clear" w:color="000000" w:fill="FFFFFF"/>
          <w:lang w:eastAsia="ko-KR"/>
        </w:rPr>
      </w:pPr>
      <w:r w:rsidRPr="006D72CE">
        <w:rPr>
          <w:rFonts w:ascii="Cambria Math" w:hAnsi="Cambria Math" w:cs="Cambria Math"/>
          <w:b/>
          <w:bCs/>
          <w:color w:val="000000"/>
          <w:shd w:val="clear" w:color="000000" w:fill="FFFFFF"/>
          <w:lang w:eastAsia="ko-KR"/>
        </w:rPr>
        <w:t>②</w:t>
      </w:r>
      <w:r w:rsidRPr="006D72CE">
        <w:rPr>
          <w:rFonts w:ascii="Times" w:hAnsi="Times"/>
          <w:b/>
          <w:bCs/>
          <w:color w:val="000000"/>
          <w:shd w:val="clear" w:color="000000" w:fill="FFFFFF"/>
          <w:lang w:eastAsia="ko-KR"/>
        </w:rPr>
        <w:t xml:space="preserve"> Because we embrace God’s desire of saving the world and the people, God must give us everything (5 powers). </w:t>
      </w:r>
    </w:p>
    <w:p w:rsidR="000D5EA4" w:rsidRPr="006D72CE" w:rsidRDefault="000D5EA4" w:rsidP="003F259F">
      <w:pPr>
        <w:rPr>
          <w:rFonts w:ascii="Times" w:hAnsi="Times"/>
          <w:color w:val="000000"/>
          <w:shd w:val="clear" w:color="000000" w:fill="FFFFFF"/>
          <w:lang w:eastAsia="ko-KR"/>
        </w:rPr>
      </w:pPr>
      <w:r w:rsidRPr="006D72CE">
        <w:rPr>
          <w:rFonts w:ascii="Times" w:hAnsi="Times"/>
          <w:color w:val="000000"/>
          <w:shd w:val="clear" w:color="000000" w:fill="FFFFFF"/>
          <w:lang w:eastAsia="ko-KR"/>
        </w:rPr>
        <w:t xml:space="preserve">Run your business with the heart of saving people. Yield for the gospel and experience loss sometimes. There are separate blessings for you to receive in turn for your devotion to evangelism and missions. </w:t>
      </w:r>
    </w:p>
    <w:p w:rsidR="000D5EA4" w:rsidRPr="006D72CE" w:rsidRDefault="000D5EA4" w:rsidP="003F259F">
      <w:pPr>
        <w:rPr>
          <w:rFonts w:ascii="Times" w:hAnsi="Times"/>
          <w:color w:val="000000"/>
          <w:shd w:val="clear" w:color="000000" w:fill="FFFFFF"/>
          <w:lang w:eastAsia="ko-KR"/>
        </w:rPr>
      </w:pPr>
    </w:p>
    <w:p w:rsidR="000D5EA4" w:rsidRPr="006D72CE" w:rsidRDefault="000D5EA4" w:rsidP="003F259F">
      <w:pPr>
        <w:rPr>
          <w:rFonts w:ascii="Times" w:hAnsi="Times"/>
          <w:b/>
          <w:bCs/>
          <w:color w:val="000000"/>
          <w:shd w:val="clear" w:color="000000" w:fill="FFFFFF"/>
          <w:lang w:eastAsia="ko-KR"/>
        </w:rPr>
      </w:pPr>
      <w:r w:rsidRPr="006D72CE">
        <w:rPr>
          <w:rFonts w:ascii="Times" w:hAnsi="Times"/>
          <w:b/>
          <w:bCs/>
          <w:color w:val="000000"/>
          <w:shd w:val="clear" w:color="000000" w:fill="FFFFFF"/>
          <w:lang w:eastAsia="ko-KR"/>
        </w:rPr>
        <w:t xml:space="preserve">2. 24 centered on the gospel, prayer, and evangelism will undoubtedly create God’s 25. </w:t>
      </w:r>
    </w:p>
    <w:p w:rsidR="000D5EA4" w:rsidRPr="006D72CE" w:rsidRDefault="000D5EA4" w:rsidP="003F259F">
      <w:pPr>
        <w:rPr>
          <w:rFonts w:ascii="Times" w:hAnsi="Times"/>
          <w:color w:val="000000"/>
          <w:shd w:val="clear" w:color="000000" w:fill="FFFFFF"/>
          <w:lang w:eastAsia="ko-KR"/>
        </w:rPr>
      </w:pPr>
      <w:r w:rsidRPr="006D72CE">
        <w:rPr>
          <w:rFonts w:ascii="Times" w:hAnsi="Times"/>
          <w:color w:val="000000"/>
          <w:shd w:val="clear" w:color="000000" w:fill="FFFFFF"/>
          <w:lang w:eastAsia="ko-KR"/>
        </w:rPr>
        <w:t>For the world, the 25</w:t>
      </w:r>
      <w:r w:rsidRPr="006D72CE">
        <w:rPr>
          <w:rFonts w:ascii="Times" w:hAnsi="Times"/>
          <w:color w:val="000000"/>
          <w:shd w:val="clear" w:color="000000" w:fill="FFFFFF"/>
          <w:vertAlign w:val="superscript"/>
          <w:lang w:eastAsia="ko-KR"/>
        </w:rPr>
        <w:t>th</w:t>
      </w:r>
      <w:r w:rsidRPr="006D72CE">
        <w:rPr>
          <w:rFonts w:ascii="Times" w:hAnsi="Times"/>
          <w:color w:val="000000"/>
          <w:shd w:val="clear" w:color="000000" w:fill="FFFFFF"/>
          <w:lang w:eastAsia="ko-KR"/>
        </w:rPr>
        <w:t xml:space="preserve"> hour is a time of despair. For us believers, it is. Time in which God works and we experience absolute power. </w:t>
      </w:r>
    </w:p>
    <w:p w:rsidR="000D5EA4" w:rsidRPr="006D72CE" w:rsidRDefault="000D5EA4" w:rsidP="003F259F">
      <w:pPr>
        <w:rPr>
          <w:rFonts w:ascii="Times" w:hAnsi="Times"/>
          <w:b/>
          <w:bCs/>
          <w:color w:val="000000"/>
          <w:shd w:val="clear" w:color="000000" w:fill="FFFFFF"/>
          <w:lang w:eastAsia="ko-KR"/>
        </w:rPr>
      </w:pPr>
      <w:r w:rsidRPr="006D72CE">
        <w:rPr>
          <w:rFonts w:ascii="Times" w:hAnsi="Times"/>
          <w:b/>
          <w:bCs/>
          <w:color w:val="000000"/>
          <w:shd w:val="clear" w:color="000000" w:fill="FFFFFF"/>
          <w:lang w:eastAsia="ko-KR"/>
        </w:rPr>
        <w:t xml:space="preserve">1) When God works, the doors of absolute fields open. </w:t>
      </w:r>
    </w:p>
    <w:p w:rsidR="000D5EA4" w:rsidRPr="006D72CE" w:rsidRDefault="000D5EA4" w:rsidP="003F259F">
      <w:pPr>
        <w:rPr>
          <w:rFonts w:ascii="Times" w:eastAsia="Times New Roman" w:hAnsi="Times" w:cs="Times New Roman"/>
        </w:rPr>
      </w:pPr>
      <w:r w:rsidRPr="006D72CE">
        <w:rPr>
          <w:rFonts w:ascii="Times" w:eastAsia="Times New Roman" w:hAnsi="Times" w:cs="Times New Roman"/>
        </w:rPr>
        <w:t xml:space="preserve">We can do world evangelism only through God’s blessings and the doors that he opens. Same goes for work and pastoral ministry. For the powerless people of Mark’s Upper Room, God opened doors beyond Jerusalem into Asia, Europe, and Rome. </w:t>
      </w:r>
    </w:p>
    <w:p w:rsidR="000D5EA4" w:rsidRPr="006D72CE" w:rsidRDefault="000D5EA4" w:rsidP="003F259F">
      <w:pPr>
        <w:rPr>
          <w:rFonts w:ascii="Times" w:eastAsia="Times New Roman" w:hAnsi="Times" w:cs="Times New Roman"/>
          <w:b/>
          <w:bCs/>
        </w:rPr>
      </w:pPr>
      <w:r w:rsidRPr="006D72CE">
        <w:rPr>
          <w:rFonts w:ascii="Times" w:eastAsia="Times New Roman" w:hAnsi="Times" w:cs="Times New Roman"/>
          <w:b/>
          <w:bCs/>
        </w:rPr>
        <w:t>2) In your field, you will meet absolute disciples.</w:t>
      </w:r>
    </w:p>
    <w:p w:rsidR="00031DF4" w:rsidRPr="006D72CE" w:rsidRDefault="000D5EA4" w:rsidP="00031DF4">
      <w:pPr>
        <w:rPr>
          <w:rFonts w:ascii="Times" w:eastAsia="Times New Roman" w:hAnsi="Times" w:cs="Times New Roman"/>
        </w:rPr>
      </w:pPr>
      <w:r w:rsidRPr="006D72CE">
        <w:rPr>
          <w:rFonts w:ascii="Times" w:eastAsia="Times New Roman" w:hAnsi="Times" w:cs="Times New Roman"/>
        </w:rPr>
        <w:t xml:space="preserve">Absolute disciple is someone who God has prepared long ages past and now has allowed you to meet (Romans 16:25-27). Only the gospel must be your motive. Only evangelism must be your reason. Like Jesus’ disciples, we are </w:t>
      </w:r>
      <w:r w:rsidR="00031DF4" w:rsidRPr="006D72CE">
        <w:rPr>
          <w:rFonts w:ascii="Times" w:eastAsia="Times New Roman" w:hAnsi="Times" w:cs="Times New Roman"/>
        </w:rPr>
        <w:t xml:space="preserve">staking our lives. Even if we meet just one person like this in our lifetime, we can overturn the world. That is the work of Acts. Paul and Barnabas, Paul and Silas, Paul and Lydia, Paul and Timothy, Paul and the individuals of Romans 16. </w:t>
      </w:r>
    </w:p>
    <w:p w:rsidR="0089497B" w:rsidRPr="006D72CE" w:rsidRDefault="00031DF4" w:rsidP="0089497B">
      <w:pPr>
        <w:rPr>
          <w:rFonts w:ascii="Times" w:hAnsi="Times"/>
          <w:b/>
          <w:bCs/>
          <w:color w:val="000000"/>
          <w:shd w:val="clear" w:color="000000" w:fill="FFFFFF"/>
          <w:lang w:eastAsia="ko-KR"/>
        </w:rPr>
      </w:pPr>
      <w:r w:rsidRPr="006D72CE">
        <w:rPr>
          <w:rFonts w:ascii="Times" w:eastAsia="Times New Roman" w:hAnsi="Times" w:cs="Times New Roman"/>
          <w:b/>
          <w:bCs/>
        </w:rPr>
        <w:t>3) If these individuals f</w:t>
      </w:r>
      <w:r w:rsidR="0089497B" w:rsidRPr="006D72CE">
        <w:rPr>
          <w:rFonts w:ascii="Times" w:eastAsia="Times New Roman" w:hAnsi="Times" w:cs="Times New Roman"/>
          <w:b/>
          <w:bCs/>
        </w:rPr>
        <w:t xml:space="preserve">orm a team, it becomes an absolute system that no forces of darkness can destroy (Matthew 16:18). </w:t>
      </w:r>
    </w:p>
    <w:p w:rsidR="0089497B" w:rsidRPr="006D72CE" w:rsidRDefault="0089497B" w:rsidP="0089497B">
      <w:pPr>
        <w:rPr>
          <w:rFonts w:ascii="Times" w:hAnsi="Times"/>
          <w:color w:val="000000"/>
          <w:shd w:val="clear" w:color="000000" w:fill="FFFFFF"/>
          <w:lang w:eastAsia="ko-KR"/>
        </w:rPr>
      </w:pPr>
      <w:r w:rsidRPr="006D72CE">
        <w:rPr>
          <w:rFonts w:ascii="Times" w:hAnsi="Times"/>
          <w:color w:val="000000"/>
          <w:shd w:val="clear" w:color="000000" w:fill="FFFFFF"/>
          <w:lang w:eastAsia="ko-KR"/>
        </w:rPr>
        <w:t xml:space="preserve">If those people bind whatever on earth, it will be bound in heaven. If they </w:t>
      </w:r>
      <w:proofErr w:type="spellStart"/>
      <w:r w:rsidRPr="006D72CE">
        <w:rPr>
          <w:rFonts w:ascii="Times" w:hAnsi="Times"/>
          <w:color w:val="000000"/>
          <w:shd w:val="clear" w:color="000000" w:fill="FFFFFF"/>
          <w:lang w:eastAsia="ko-KR"/>
        </w:rPr>
        <w:t>loose</w:t>
      </w:r>
      <w:proofErr w:type="spellEnd"/>
      <w:r w:rsidRPr="006D72CE">
        <w:rPr>
          <w:rFonts w:ascii="Times" w:hAnsi="Times"/>
          <w:color w:val="000000"/>
          <w:shd w:val="clear" w:color="000000" w:fill="FFFFFF"/>
          <w:lang w:eastAsia="ko-KR"/>
        </w:rPr>
        <w:t xml:space="preserve"> on earth, it will be loosed in heaven (Matthew 16:19). Families must become this team (mission home), businesses must have such teams within (specialty church). If a church becomes this team, it will save the world. </w:t>
      </w:r>
    </w:p>
    <w:p w:rsidR="0089497B" w:rsidRPr="006D72CE" w:rsidRDefault="0089497B" w:rsidP="0089497B">
      <w:pPr>
        <w:rPr>
          <w:rFonts w:ascii="Times" w:hAnsi="Times"/>
          <w:color w:val="000000"/>
          <w:shd w:val="clear" w:color="000000" w:fill="FFFFFF"/>
          <w:lang w:eastAsia="ko-KR"/>
        </w:rPr>
      </w:pPr>
    </w:p>
    <w:p w:rsidR="0089497B" w:rsidRPr="006D72CE" w:rsidRDefault="0089497B" w:rsidP="0089497B">
      <w:pPr>
        <w:rPr>
          <w:rFonts w:ascii="Times" w:hAnsi="Times"/>
          <w:b/>
          <w:bCs/>
          <w:color w:val="000000"/>
          <w:shd w:val="clear" w:color="000000" w:fill="FFFFFF"/>
          <w:lang w:eastAsia="ko-KR"/>
        </w:rPr>
      </w:pPr>
      <w:r w:rsidRPr="006D72CE">
        <w:rPr>
          <w:rFonts w:ascii="Times" w:hAnsi="Times"/>
          <w:b/>
          <w:bCs/>
          <w:color w:val="000000"/>
          <w:shd w:val="clear" w:color="000000" w:fill="FFFFFF"/>
          <w:lang w:eastAsia="ko-KR"/>
        </w:rPr>
        <w:t xml:space="preserve">3. This answer and blessing is not just for our time on earth. This is connected to eternity. That is eternity. </w:t>
      </w:r>
    </w:p>
    <w:p w:rsidR="0089497B" w:rsidRPr="006D72CE" w:rsidRDefault="0089497B" w:rsidP="0089497B">
      <w:pPr>
        <w:rPr>
          <w:rFonts w:ascii="Times" w:hAnsi="Times"/>
          <w:b/>
          <w:bCs/>
          <w:color w:val="000000"/>
          <w:shd w:val="clear" w:color="000000" w:fill="FFFFFF"/>
          <w:lang w:eastAsia="ko-KR"/>
        </w:rPr>
      </w:pPr>
      <w:r w:rsidRPr="006D72CE">
        <w:rPr>
          <w:rFonts w:ascii="Times" w:hAnsi="Times"/>
          <w:b/>
          <w:bCs/>
          <w:color w:val="000000"/>
          <w:shd w:val="clear" w:color="000000" w:fill="FFFFFF"/>
          <w:lang w:eastAsia="ko-KR"/>
        </w:rPr>
        <w:t xml:space="preserve">1) The heavenly angels will put all the prayers that we pray in a golden censer and will bring it up to God for eternal answers (Revelations 8:3). </w:t>
      </w:r>
    </w:p>
    <w:p w:rsidR="0089497B" w:rsidRPr="006D72CE" w:rsidRDefault="0089497B" w:rsidP="0089497B">
      <w:pPr>
        <w:rPr>
          <w:rFonts w:ascii="Times" w:hAnsi="Times"/>
          <w:b/>
          <w:bCs/>
          <w:color w:val="000000"/>
          <w:shd w:val="clear" w:color="000000" w:fill="FFFFFF"/>
          <w:lang w:eastAsia="ko-KR"/>
        </w:rPr>
      </w:pPr>
      <w:r w:rsidRPr="006D72CE">
        <w:rPr>
          <w:rFonts w:ascii="Times" w:hAnsi="Times"/>
          <w:b/>
          <w:bCs/>
          <w:color w:val="000000"/>
          <w:shd w:val="clear" w:color="000000" w:fill="FFFFFF"/>
          <w:lang w:eastAsia="ko-KR"/>
        </w:rPr>
        <w:t xml:space="preserve">2) Our devotions that we do in the name of Christ bring more than just blessings. It becomes eternal </w:t>
      </w:r>
      <w:r w:rsidR="00AD40DC" w:rsidRPr="006D72CE">
        <w:rPr>
          <w:rFonts w:ascii="Times" w:hAnsi="Times"/>
          <w:b/>
          <w:bCs/>
          <w:color w:val="000000"/>
          <w:shd w:val="clear" w:color="000000" w:fill="FFFFFF"/>
          <w:lang w:eastAsia="ko-KR"/>
        </w:rPr>
        <w:t xml:space="preserve">reward (Philippians 4:1). </w:t>
      </w:r>
    </w:p>
    <w:p w:rsidR="00AD40DC" w:rsidRPr="006D72CE" w:rsidRDefault="00AD40DC" w:rsidP="0089497B">
      <w:pPr>
        <w:rPr>
          <w:rFonts w:ascii="Times" w:hAnsi="Times"/>
          <w:b/>
          <w:bCs/>
          <w:color w:val="000000"/>
          <w:shd w:val="clear" w:color="000000" w:fill="FFFFFF"/>
          <w:lang w:eastAsia="ko-KR"/>
        </w:rPr>
      </w:pPr>
      <w:r w:rsidRPr="006D72CE">
        <w:rPr>
          <w:rFonts w:ascii="Times" w:hAnsi="Times"/>
          <w:b/>
          <w:bCs/>
          <w:color w:val="000000"/>
          <w:shd w:val="clear" w:color="000000" w:fill="FFFFFF"/>
          <w:lang w:eastAsia="ko-KR"/>
        </w:rPr>
        <w:t xml:space="preserve">3) Our devotions for raising the next generation will be an eternal memorial before God (Joshua 4:7). </w:t>
      </w:r>
    </w:p>
    <w:p w:rsidR="00AD40DC" w:rsidRPr="006D72CE" w:rsidRDefault="00AD40DC" w:rsidP="0089497B">
      <w:pPr>
        <w:rPr>
          <w:rFonts w:ascii="Times" w:hAnsi="Times"/>
          <w:color w:val="000000"/>
          <w:shd w:val="clear" w:color="000000" w:fill="FFFFFF"/>
          <w:lang w:eastAsia="ko-KR"/>
        </w:rPr>
      </w:pPr>
      <w:r w:rsidRPr="006D72CE">
        <w:rPr>
          <w:rFonts w:ascii="Times" w:hAnsi="Times"/>
          <w:color w:val="000000"/>
          <w:shd w:val="clear" w:color="000000" w:fill="FFFFFF"/>
          <w:lang w:eastAsia="ko-KR"/>
        </w:rPr>
        <w:t>Remnant ministry is not merely a future ministry. We are making sure that even when we leave, the covenant of God will be relayed down to the next generation and the works of God continue. When Martin Luther said, “Even if I knew that tomorrow the world would go to pieces, I would still plant my apple tree,” he had the same heart. Luther was not just a reformer; he was someone who had</w:t>
      </w:r>
      <w:r w:rsidR="00355100" w:rsidRPr="006D72CE">
        <w:rPr>
          <w:rFonts w:ascii="Times" w:hAnsi="Times"/>
          <w:color w:val="000000"/>
          <w:shd w:val="clear" w:color="000000" w:fill="FFFFFF"/>
          <w:lang w:eastAsia="ko-KR"/>
        </w:rPr>
        <w:t xml:space="preserve"> staked </w:t>
      </w:r>
      <w:r w:rsidRPr="006D72CE">
        <w:rPr>
          <w:rFonts w:ascii="Times" w:hAnsi="Times"/>
          <w:color w:val="000000"/>
          <w:shd w:val="clear" w:color="000000" w:fill="FFFFFF"/>
          <w:lang w:eastAsia="ko-KR"/>
        </w:rPr>
        <w:t>everything for the posterity</w:t>
      </w:r>
      <w:r w:rsidR="00EE79D9">
        <w:rPr>
          <w:rFonts w:ascii="Times" w:hAnsi="Times"/>
          <w:color w:val="000000"/>
          <w:shd w:val="clear" w:color="000000" w:fill="FFFFFF"/>
          <w:lang w:eastAsia="ko-KR"/>
        </w:rPr>
        <w:t xml:space="preserve"> education</w:t>
      </w:r>
      <w:r w:rsidRPr="006D72CE">
        <w:rPr>
          <w:rFonts w:ascii="Times" w:hAnsi="Times"/>
          <w:color w:val="000000"/>
          <w:shd w:val="clear" w:color="000000" w:fill="FFFFFF"/>
          <w:lang w:eastAsia="ko-KR"/>
        </w:rPr>
        <w:t xml:space="preserve">. </w:t>
      </w:r>
    </w:p>
    <w:p w:rsidR="0089497B" w:rsidRPr="0089497B" w:rsidRDefault="0089497B" w:rsidP="0089497B">
      <w:pPr>
        <w:rPr>
          <w:rFonts w:ascii="Batang" w:hAnsi="Batang"/>
          <w:color w:val="000000"/>
          <w:shd w:val="clear" w:color="000000" w:fill="FFFFFF"/>
          <w:lang w:eastAsia="ko-KR"/>
        </w:rPr>
      </w:pPr>
    </w:p>
    <w:sectPr w:rsidR="0089497B" w:rsidRPr="0089497B" w:rsidSect="006D72C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useFELayout/>
  </w:compat>
  <w:rsids>
    <w:rsidRoot w:val="001777E2"/>
    <w:rsid w:val="00024855"/>
    <w:rsid w:val="00031DF4"/>
    <w:rsid w:val="00096086"/>
    <w:rsid w:val="000D5EA4"/>
    <w:rsid w:val="001777E2"/>
    <w:rsid w:val="00236353"/>
    <w:rsid w:val="00315C6A"/>
    <w:rsid w:val="00346FBD"/>
    <w:rsid w:val="00355100"/>
    <w:rsid w:val="003F259F"/>
    <w:rsid w:val="00430F64"/>
    <w:rsid w:val="005167FB"/>
    <w:rsid w:val="006D72CE"/>
    <w:rsid w:val="0089497B"/>
    <w:rsid w:val="008E3605"/>
    <w:rsid w:val="00966572"/>
    <w:rsid w:val="00AD40DC"/>
    <w:rsid w:val="00B97A53"/>
    <w:rsid w:val="00C332A1"/>
    <w:rsid w:val="00C46296"/>
    <w:rsid w:val="00D7301B"/>
    <w:rsid w:val="00D946A0"/>
    <w:rsid w:val="00EE79D9"/>
    <w:rsid w:val="00FA2802"/>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353"/>
    <w:pPr>
      <w:ind w:left="720"/>
      <w:contextualSpacing/>
    </w:pPr>
  </w:style>
</w:styles>
</file>

<file path=word/webSettings.xml><?xml version="1.0" encoding="utf-8"?>
<w:webSettings xmlns:r="http://schemas.openxmlformats.org/officeDocument/2006/relationships" xmlns:w="http://schemas.openxmlformats.org/wordprocessingml/2006/main">
  <w:divs>
    <w:div w:id="18785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2019-08-25T11:40:00Z</dcterms:created>
  <dcterms:modified xsi:type="dcterms:W3CDTF">2019-08-25T11:40:00Z</dcterms:modified>
</cp:coreProperties>
</file>