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3A4EEB" w:rsidRDefault="00F53D8A" w:rsidP="00F53D8A">
      <w:pPr>
        <w:jc w:val="center"/>
        <w:rPr>
          <w:rFonts w:ascii="Times New Roman" w:hAnsi="Times New Roman" w:cs="Times New Roman"/>
          <w:b/>
          <w:bCs/>
        </w:rPr>
      </w:pPr>
      <w:r w:rsidRPr="003A4EEB">
        <w:rPr>
          <w:rFonts w:ascii="Times New Roman" w:hAnsi="Times New Roman" w:cs="Times New Roman"/>
          <w:b/>
          <w:bCs/>
        </w:rPr>
        <w:t>Actualization of the 1</w:t>
      </w:r>
      <w:r w:rsidRPr="003A4EEB">
        <w:rPr>
          <w:rFonts w:ascii="Times New Roman" w:hAnsi="Times New Roman" w:cs="Times New Roman"/>
          <w:b/>
          <w:bCs/>
          <w:vertAlign w:val="superscript"/>
        </w:rPr>
        <w:t>st</w:t>
      </w:r>
      <w:r w:rsidRPr="003A4EEB">
        <w:rPr>
          <w:rFonts w:ascii="Times New Roman" w:hAnsi="Times New Roman" w:cs="Times New Roman"/>
          <w:b/>
          <w:bCs/>
        </w:rPr>
        <w:t>, 2</w:t>
      </w:r>
      <w:r w:rsidRPr="003A4EEB">
        <w:rPr>
          <w:rFonts w:ascii="Times New Roman" w:hAnsi="Times New Roman" w:cs="Times New Roman"/>
          <w:b/>
          <w:bCs/>
          <w:vertAlign w:val="superscript"/>
        </w:rPr>
        <w:t>nd</w:t>
      </w:r>
      <w:r w:rsidRPr="003A4EEB">
        <w:rPr>
          <w:rFonts w:ascii="Times New Roman" w:hAnsi="Times New Roman" w:cs="Times New Roman"/>
          <w:b/>
          <w:bCs/>
        </w:rPr>
        <w:t>, 3</w:t>
      </w:r>
      <w:r w:rsidRPr="003A4EEB">
        <w:rPr>
          <w:rFonts w:ascii="Times New Roman" w:hAnsi="Times New Roman" w:cs="Times New Roman"/>
          <w:b/>
          <w:bCs/>
          <w:vertAlign w:val="superscript"/>
        </w:rPr>
        <w:t>rd</w:t>
      </w:r>
      <w:r w:rsidRPr="003A4EEB">
        <w:rPr>
          <w:rFonts w:ascii="Times New Roman" w:hAnsi="Times New Roman" w:cs="Times New Roman"/>
          <w:b/>
          <w:bCs/>
        </w:rPr>
        <w:t xml:space="preserve"> RUTC:</w:t>
      </w:r>
    </w:p>
    <w:p w:rsidR="00F53D8A" w:rsidRPr="003A4EEB" w:rsidRDefault="00F53D8A" w:rsidP="00F53D8A">
      <w:pPr>
        <w:jc w:val="right"/>
        <w:rPr>
          <w:rFonts w:ascii="Times New Roman" w:hAnsi="Times New Roman" w:cs="Times New Roman"/>
          <w:b/>
          <w:bCs/>
        </w:rPr>
      </w:pPr>
      <w:r w:rsidRPr="003A4EEB">
        <w:rPr>
          <w:rFonts w:ascii="Times New Roman" w:hAnsi="Times New Roman" w:cs="Times New Roman"/>
          <w:b/>
          <w:bCs/>
        </w:rPr>
        <w:t xml:space="preserve">As the One Person that will Save 237 Nations (Acts 8:26-39) </w:t>
      </w:r>
      <w:r w:rsidRPr="003A4EEB">
        <w:rPr>
          <w:rFonts w:ascii="Times New Roman" w:hAnsi="Times New Roman" w:cs="Times New Roman"/>
          <w:b/>
          <w:bCs/>
        </w:rPr>
        <w:tab/>
        <w:t>10/06/2019</w:t>
      </w:r>
    </w:p>
    <w:p w:rsidR="00F53D8A" w:rsidRPr="003A4EEB" w:rsidRDefault="00F53D8A" w:rsidP="00F53D8A">
      <w:pPr>
        <w:jc w:val="right"/>
        <w:rPr>
          <w:rFonts w:ascii="Times New Roman" w:hAnsi="Times New Roman" w:cs="Times New Roman"/>
          <w:b/>
          <w:bCs/>
        </w:rPr>
      </w:pPr>
    </w:p>
    <w:p w:rsidR="00F53D8A" w:rsidRPr="003A4EEB" w:rsidRDefault="00F53D8A" w:rsidP="00F53D8A">
      <w:pPr>
        <w:ind w:right="120"/>
        <w:rPr>
          <w:rFonts w:ascii="Times New Roman" w:hAnsi="Times New Roman" w:cs="Times New Roman"/>
        </w:rPr>
      </w:pPr>
      <w:r w:rsidRPr="003A4EEB">
        <w:rPr>
          <w:rFonts w:ascii="Times New Roman" w:hAnsi="Times New Roman" w:cs="Times New Roman"/>
        </w:rPr>
        <w:t xml:space="preserve">The covenant of saving the 237 nations if God’s conclusion (Matthew 24:14). You need only believe in the covenant. God will fulfill it himself. </w:t>
      </w:r>
    </w:p>
    <w:p w:rsidR="00F53D8A" w:rsidRPr="003A4EEB" w:rsidRDefault="00F53D8A" w:rsidP="00F53D8A">
      <w:pPr>
        <w:ind w:right="120"/>
        <w:rPr>
          <w:rFonts w:ascii="Times New Roman" w:hAnsi="Times New Roman" w:cs="Times New Roman"/>
          <w:b/>
          <w:bCs/>
        </w:rPr>
      </w:pPr>
      <w:r w:rsidRPr="003A4EEB">
        <w:rPr>
          <w:rFonts w:ascii="Times New Roman" w:hAnsi="Times New Roman" w:cs="Times New Roman"/>
          <w:b/>
          <w:bCs/>
        </w:rPr>
        <w:t>It does not mean we must achieve big things. All we need to do is just align our direction toward what God desires to do.</w:t>
      </w:r>
    </w:p>
    <w:p w:rsidR="00F53D8A" w:rsidRPr="003A4EEB" w:rsidRDefault="00F53D8A" w:rsidP="00F53D8A">
      <w:pPr>
        <w:ind w:right="120"/>
        <w:rPr>
          <w:rFonts w:ascii="Times New Roman" w:hAnsi="Times New Roman" w:cs="Times New Roman"/>
        </w:rPr>
      </w:pPr>
      <w:r w:rsidRPr="003A4EEB">
        <w:rPr>
          <w:rFonts w:ascii="Times New Roman" w:hAnsi="Times New Roman" w:cs="Times New Roman"/>
        </w:rPr>
        <w:t xml:space="preserve">May God’s conclusion become your conclusion, his desire yours, and his works your works. When you are aligned with his direction, he will heal you to heal the world, and bless you to bless the world. All the individuals that were greatly used in the Bible and in history had been that one person who enjoyed such blessings. </w:t>
      </w:r>
    </w:p>
    <w:p w:rsidR="00F53D8A" w:rsidRPr="003A4EEB" w:rsidRDefault="00F53D8A" w:rsidP="00F53D8A">
      <w:pPr>
        <w:ind w:right="120"/>
        <w:rPr>
          <w:rFonts w:ascii="Times New Roman" w:hAnsi="Times New Roman" w:cs="Times New Roman"/>
        </w:rPr>
      </w:pPr>
      <w:r w:rsidRPr="003A4EEB">
        <w:rPr>
          <w:rFonts w:ascii="Times New Roman" w:hAnsi="Times New Roman" w:cs="Times New Roman"/>
          <w:b/>
          <w:bCs/>
        </w:rPr>
        <w:t xml:space="preserve">The 7 remnants were healed, blessed, and used in that way. </w:t>
      </w:r>
      <w:r w:rsidRPr="003A4EEB">
        <w:rPr>
          <w:rFonts w:ascii="Times New Roman" w:hAnsi="Times New Roman" w:cs="Times New Roman"/>
        </w:rPr>
        <w:t>Joseph, who was into slavery, saved his family and family line</w:t>
      </w:r>
      <w:bookmarkStart w:id="0" w:name="_GoBack"/>
      <w:bookmarkEnd w:id="0"/>
      <w:r w:rsidRPr="003A4EEB">
        <w:rPr>
          <w:rFonts w:ascii="Times New Roman" w:hAnsi="Times New Roman" w:cs="Times New Roman"/>
        </w:rPr>
        <w:t xml:space="preserve">. He was used for God’s work of saving the nation of Egypt and the age. Moses, a fugitive, was used by God to free the Israelites from 400 years of curses and lead them into a new beginning. </w:t>
      </w:r>
    </w:p>
    <w:p w:rsidR="00F53D8A" w:rsidRPr="003A4EEB" w:rsidRDefault="00F53D8A" w:rsidP="00F53D8A">
      <w:pPr>
        <w:ind w:right="120"/>
        <w:rPr>
          <w:rFonts w:ascii="Times New Roman" w:hAnsi="Times New Roman" w:cs="Times New Roman"/>
        </w:rPr>
      </w:pPr>
      <w:r w:rsidRPr="003A4EEB">
        <w:rPr>
          <w:rFonts w:ascii="Times New Roman" w:hAnsi="Times New Roman" w:cs="Times New Roman"/>
          <w:b/>
          <w:bCs/>
        </w:rPr>
        <w:t xml:space="preserve">Phillip from the passage was also that one person. </w:t>
      </w:r>
      <w:r w:rsidRPr="003A4EEB">
        <w:rPr>
          <w:rFonts w:ascii="Times New Roman" w:hAnsi="Times New Roman" w:cs="Times New Roman"/>
        </w:rPr>
        <w:t xml:space="preserve">He was not even a minister; he was a deacon. He was among the ones who were persecuted and scattered. When he went into Samaria to proclaim of Christ, the demons fled away, and great joy came upon the city (Acts 8:4-8). Because of one person, the spiritual flow of that region was transformed. This is the blessing of enjoying the kingdom of God. No matter how lacking we are and regardless of the persecution and hardships we are amidst, we just need to hold onto the covenant that we are the ones to save 237 nations. </w:t>
      </w:r>
    </w:p>
    <w:p w:rsidR="00F53D8A" w:rsidRPr="003A4EEB" w:rsidRDefault="00F53D8A" w:rsidP="00F53D8A">
      <w:pPr>
        <w:ind w:right="120"/>
        <w:rPr>
          <w:rFonts w:ascii="Times New Roman" w:hAnsi="Times New Roman" w:cs="Times New Roman"/>
        </w:rPr>
      </w:pPr>
    </w:p>
    <w:p w:rsidR="00F53D8A" w:rsidRPr="003A4EEB" w:rsidRDefault="00F53D8A" w:rsidP="00F53D8A">
      <w:pPr>
        <w:ind w:right="120"/>
        <w:rPr>
          <w:rFonts w:ascii="Times New Roman" w:hAnsi="Times New Roman" w:cs="Times New Roman"/>
          <w:b/>
          <w:bCs/>
        </w:rPr>
      </w:pPr>
      <w:r w:rsidRPr="003A4EEB">
        <w:rPr>
          <w:rFonts w:ascii="Times New Roman" w:hAnsi="Times New Roman" w:cs="Times New Roman"/>
          <w:b/>
          <w:bCs/>
        </w:rPr>
        <w:t>1. First, hold onto God’s absolute, individual plan for you.</w:t>
      </w:r>
    </w:p>
    <w:p w:rsidR="00F53D8A" w:rsidRPr="003A4EEB" w:rsidRDefault="00F53D8A" w:rsidP="00F53D8A">
      <w:pPr>
        <w:ind w:right="120"/>
        <w:rPr>
          <w:rFonts w:ascii="Times New Roman" w:hAnsi="Times New Roman" w:cs="Times New Roman"/>
        </w:rPr>
      </w:pPr>
      <w:r w:rsidRPr="003A4EEB">
        <w:rPr>
          <w:rFonts w:ascii="Times New Roman" w:hAnsi="Times New Roman" w:cs="Times New Roman"/>
        </w:rPr>
        <w:t xml:space="preserve">1) We had been saved within God’s absolute election. Our lives are within God’s decision. </w:t>
      </w:r>
    </w:p>
    <w:p w:rsidR="00F53D8A" w:rsidRPr="003A4EEB" w:rsidRDefault="00F53D8A" w:rsidP="00F53D8A">
      <w:pPr>
        <w:ind w:right="120"/>
        <w:rPr>
          <w:rFonts w:ascii="Times New Roman" w:hAnsi="Times New Roman" w:cs="Times New Roman"/>
          <w:color w:val="000000"/>
          <w:shd w:val="clear" w:color="000000" w:fill="FFFFFF"/>
          <w:lang w:eastAsia="ko-KR"/>
        </w:rPr>
      </w:pPr>
      <w:r w:rsidRPr="003A4EEB">
        <w:rPr>
          <w:rFonts w:ascii="Cambria Math" w:hAnsi="Cambria Math" w:cs="Cambria Math"/>
          <w:b/>
          <w:bCs/>
          <w:color w:val="000000"/>
          <w:shd w:val="clear" w:color="000000" w:fill="FFFFFF"/>
          <w:lang w:eastAsia="ko-KR"/>
        </w:rPr>
        <w:t>①</w:t>
      </w:r>
      <w:r w:rsidRPr="003A4EEB">
        <w:rPr>
          <w:rFonts w:ascii="Times New Roman" w:hAnsi="Times New Roman" w:cs="Times New Roman"/>
          <w:b/>
          <w:bCs/>
          <w:color w:val="000000"/>
          <w:shd w:val="clear" w:color="000000" w:fill="FFFFFF"/>
          <w:lang w:eastAsia="ko-KR"/>
        </w:rPr>
        <w:t xml:space="preserve"> Isaiah 43:1 says, “I have redeemed you, I have summoned you by name; you are mine.”</w:t>
      </w:r>
      <w:r w:rsidRPr="003A4EEB">
        <w:rPr>
          <w:rFonts w:ascii="Times New Roman" w:hAnsi="Times New Roman" w:cs="Times New Roman"/>
          <w:color w:val="000000"/>
          <w:shd w:val="clear" w:color="000000" w:fill="FFFFFF"/>
          <w:lang w:eastAsia="ko-KR"/>
        </w:rPr>
        <w:t xml:space="preserve"> John 10:28 says, “I give them eternal life, and they shall never perish; no one will snatch them out of my hand.” Philippians 1:6 says, “He who began a good work in you will carry it onto completion until the day of Christ Jesus.” The one that saved us with the authority of a Priest, King, and Prophet, will continue the completion of our salvation through the Holy Spirit. </w:t>
      </w:r>
    </w:p>
    <w:p w:rsidR="00F53D8A" w:rsidRPr="003A4EEB" w:rsidRDefault="00F53D8A" w:rsidP="00F53D8A">
      <w:pPr>
        <w:ind w:right="120"/>
        <w:rPr>
          <w:rFonts w:ascii="Times New Roman" w:hAnsi="Times New Roman" w:cs="Times New Roman"/>
          <w:color w:val="000000"/>
          <w:shd w:val="clear" w:color="000000" w:fill="FFFFFF"/>
          <w:lang w:eastAsia="ko-KR"/>
        </w:rPr>
      </w:pPr>
      <w:r w:rsidRPr="003A4EEB">
        <w:rPr>
          <w:rFonts w:ascii="Cambria Math" w:hAnsi="Cambria Math" w:cs="Cambria Math"/>
          <w:b/>
          <w:bCs/>
          <w:color w:val="000000"/>
          <w:shd w:val="clear" w:color="000000" w:fill="FFFFFF"/>
          <w:lang w:eastAsia="ko-KR"/>
        </w:rPr>
        <w:t>②</w:t>
      </w:r>
      <w:r w:rsidRPr="003A4EEB">
        <w:rPr>
          <w:rFonts w:ascii="Times New Roman" w:eastAsia="Batang" w:hAnsi="Times New Roman" w:cs="Times New Roman"/>
          <w:b/>
          <w:bCs/>
          <w:color w:val="000000"/>
          <w:shd w:val="clear" w:color="000000" w:fill="FFFFFF"/>
          <w:lang w:eastAsia="ko-KR"/>
        </w:rPr>
        <w:t xml:space="preserve"> Time of conflict and pain is the time of preparing your vessel that God will use (Deuteronomy 8:16).</w:t>
      </w:r>
      <w:r w:rsidRPr="003A4EEB">
        <w:rPr>
          <w:rFonts w:ascii="Times New Roman" w:eastAsia="Batang" w:hAnsi="Times New Roman" w:cs="Times New Roman"/>
          <w:color w:val="000000"/>
          <w:shd w:val="clear" w:color="000000" w:fill="FFFFFF"/>
          <w:lang w:eastAsia="ko-KR"/>
        </w:rPr>
        <w:t xml:space="preserve"> </w:t>
      </w:r>
      <w:r w:rsidRPr="003A4EEB">
        <w:rPr>
          <w:rFonts w:ascii="Times New Roman" w:hAnsi="Times New Roman" w:cs="Times New Roman"/>
          <w:color w:val="000000"/>
          <w:shd w:val="clear" w:color="000000" w:fill="FFFFFF"/>
          <w:lang w:eastAsia="ko-KR"/>
        </w:rPr>
        <w:t xml:space="preserve"> God is healing you. He is training you. He has prepared great and unsearchable things that you do not know (Jeremiah 33:3). </w:t>
      </w:r>
    </w:p>
    <w:p w:rsidR="00F53D8A" w:rsidRPr="003A4EEB" w:rsidRDefault="00F53D8A" w:rsidP="00F53D8A">
      <w:pPr>
        <w:ind w:right="120"/>
        <w:rPr>
          <w:rFonts w:ascii="Times New Roman" w:hAnsi="Times New Roman" w:cs="Times New Roman"/>
          <w:b/>
          <w:bCs/>
          <w:color w:val="000000"/>
          <w:shd w:val="clear" w:color="000000" w:fill="FFFFFF"/>
          <w:lang w:eastAsia="ko-KR"/>
        </w:rPr>
      </w:pPr>
      <w:r w:rsidRPr="003A4EEB">
        <w:rPr>
          <w:rFonts w:ascii="Times New Roman" w:hAnsi="Times New Roman" w:cs="Times New Roman"/>
          <w:b/>
          <w:bCs/>
          <w:color w:val="000000"/>
          <w:shd w:val="clear" w:color="000000" w:fill="FFFFFF"/>
          <w:lang w:eastAsia="ko-KR"/>
        </w:rPr>
        <w:t xml:space="preserve">2) Your today is a day that God has permitted you within his absolute plan. Give thanks today and have victory today. </w:t>
      </w:r>
    </w:p>
    <w:p w:rsidR="00F53D8A" w:rsidRPr="003A4EEB" w:rsidRDefault="00F81BA3" w:rsidP="00F53D8A">
      <w:pPr>
        <w:ind w:right="120"/>
        <w:rPr>
          <w:rFonts w:ascii="Times New Roman" w:eastAsia="Batang" w:hAnsi="Times New Roman" w:cs="Times New Roman"/>
        </w:rPr>
      </w:pPr>
      <w:r w:rsidRPr="003A4EEB">
        <w:rPr>
          <w:rFonts w:ascii="Times New Roman" w:eastAsia="Batang" w:hAnsi="Times New Roman" w:cs="Times New Roman"/>
        </w:rPr>
        <w:t xml:space="preserve">You cannot live solely according to your will. Even in this moment, there are so many people that are dying in diseases and accidents without reason and against their will. </w:t>
      </w:r>
    </w:p>
    <w:p w:rsidR="00F81BA3" w:rsidRPr="003A4EEB" w:rsidRDefault="00F81BA3" w:rsidP="00F53D8A">
      <w:pPr>
        <w:ind w:right="120"/>
        <w:rPr>
          <w:rFonts w:ascii="Times New Roman" w:hAnsi="Times New Roman" w:cs="Times New Roman"/>
          <w:b/>
          <w:bCs/>
          <w:color w:val="000000"/>
          <w:shd w:val="clear" w:color="000000" w:fill="FFFFFF"/>
          <w:lang w:eastAsia="ko-KR"/>
        </w:rPr>
      </w:pPr>
      <w:r w:rsidRPr="003A4EEB">
        <w:rPr>
          <w:rFonts w:ascii="Cambria Math" w:hAnsi="Cambria Math" w:cs="Cambria Math"/>
          <w:b/>
          <w:bCs/>
          <w:color w:val="000000"/>
          <w:shd w:val="clear" w:color="000000" w:fill="FFFFFF"/>
          <w:lang w:eastAsia="ko-KR"/>
        </w:rPr>
        <w:t>①</w:t>
      </w:r>
      <w:r w:rsidRPr="003A4EEB">
        <w:rPr>
          <w:rFonts w:ascii="Times New Roman" w:hAnsi="Times New Roman" w:cs="Times New Roman"/>
          <w:b/>
          <w:bCs/>
          <w:color w:val="000000"/>
          <w:shd w:val="clear" w:color="000000" w:fill="FFFFFF"/>
          <w:lang w:eastAsia="ko-KR"/>
        </w:rPr>
        <w:t xml:space="preserve"> Begin your every day with a time of holding onto God’s plan within the Word. Your thoughts will align with God. </w:t>
      </w:r>
    </w:p>
    <w:p w:rsidR="00F81BA3" w:rsidRPr="003A4EEB" w:rsidRDefault="00F81BA3" w:rsidP="00F53D8A">
      <w:pPr>
        <w:ind w:right="120"/>
        <w:rPr>
          <w:rFonts w:ascii="Times New Roman" w:hAnsi="Times New Roman" w:cs="Times New Roman"/>
          <w:b/>
          <w:bCs/>
          <w:color w:val="000000"/>
          <w:shd w:val="clear" w:color="000000" w:fill="FFFFFF"/>
          <w:lang w:eastAsia="ko-KR"/>
        </w:rPr>
      </w:pPr>
      <w:r w:rsidRPr="003A4EEB">
        <w:rPr>
          <w:rFonts w:ascii="Cambria Math" w:hAnsi="Cambria Math" w:cs="Cambria Math"/>
          <w:b/>
          <w:bCs/>
          <w:color w:val="000000"/>
          <w:shd w:val="clear" w:color="000000" w:fill="FFFFFF"/>
          <w:lang w:eastAsia="ko-KR"/>
        </w:rPr>
        <w:t>②</w:t>
      </w:r>
      <w:r w:rsidRPr="003A4EEB">
        <w:rPr>
          <w:rFonts w:ascii="Times New Roman" w:hAnsi="Times New Roman" w:cs="Times New Roman"/>
          <w:b/>
          <w:bCs/>
          <w:color w:val="000000"/>
          <w:shd w:val="clear" w:color="000000" w:fill="FFFFFF"/>
          <w:lang w:eastAsia="ko-KR"/>
        </w:rPr>
        <w:t xml:space="preserve"> Hold onto that word and pray for the Holy Spirit that will guarantee you victory. You will receive God’s strength. </w:t>
      </w:r>
    </w:p>
    <w:p w:rsidR="00F81BA3" w:rsidRPr="003A4EEB" w:rsidRDefault="00F81BA3" w:rsidP="00F53D8A">
      <w:pPr>
        <w:ind w:right="120"/>
        <w:rPr>
          <w:rFonts w:ascii="Times New Roman" w:hAnsi="Times New Roman" w:cs="Times New Roman"/>
          <w:color w:val="000000"/>
          <w:shd w:val="clear" w:color="000000" w:fill="FFFFFF"/>
          <w:lang w:eastAsia="ko-KR"/>
        </w:rPr>
      </w:pPr>
      <w:r w:rsidRPr="003A4EEB">
        <w:rPr>
          <w:rFonts w:ascii="Times New Roman" w:hAnsi="Times New Roman" w:cs="Times New Roman"/>
          <w:color w:val="000000"/>
          <w:shd w:val="clear" w:color="000000" w:fill="FFFFFF"/>
          <w:lang w:eastAsia="ko-KR"/>
        </w:rPr>
        <w:t xml:space="preserve">One day, you will enjoy the answers of something that no one else can do (“nobody”), something unprecedented (greatest), and something unique. </w:t>
      </w:r>
    </w:p>
    <w:p w:rsidR="00F81BA3" w:rsidRPr="003A4EEB" w:rsidRDefault="00F81BA3" w:rsidP="00F53D8A">
      <w:pPr>
        <w:ind w:right="120"/>
        <w:rPr>
          <w:rFonts w:ascii="Times New Roman" w:hAnsi="Times New Roman" w:cs="Times New Roman"/>
          <w:b/>
          <w:bCs/>
          <w:color w:val="000000"/>
          <w:shd w:val="clear" w:color="000000" w:fill="FFFFFF"/>
          <w:lang w:eastAsia="ko-KR"/>
        </w:rPr>
      </w:pPr>
      <w:r w:rsidRPr="003A4EEB">
        <w:rPr>
          <w:rFonts w:ascii="Cambria Math" w:hAnsi="Cambria Math" w:cs="Cambria Math"/>
          <w:b/>
          <w:bCs/>
          <w:color w:val="000000"/>
          <w:shd w:val="clear" w:color="000000" w:fill="FFFFFF"/>
          <w:lang w:eastAsia="ko-KR"/>
        </w:rPr>
        <w:t>③</w:t>
      </w:r>
      <w:r w:rsidRPr="003A4EEB">
        <w:rPr>
          <w:rFonts w:ascii="Times New Roman" w:hAnsi="Times New Roman" w:cs="Times New Roman"/>
          <w:b/>
          <w:bCs/>
          <w:color w:val="000000"/>
          <w:shd w:val="clear" w:color="000000" w:fill="FFFFFF"/>
          <w:lang w:eastAsia="ko-KR"/>
        </w:rPr>
        <w:t xml:space="preserve"> Think of your evangelism prospects every day. Write down a list of those names and pray. The Holy Spirit will work.</w:t>
      </w:r>
    </w:p>
    <w:p w:rsidR="00F81BA3" w:rsidRPr="003A4EEB" w:rsidRDefault="00F81BA3" w:rsidP="00F53D8A">
      <w:pPr>
        <w:ind w:right="120"/>
        <w:rPr>
          <w:rFonts w:ascii="Times New Roman" w:eastAsia="Batang" w:hAnsi="Times New Roman" w:cs="Times New Roman"/>
        </w:rPr>
      </w:pPr>
      <w:r w:rsidRPr="003A4EEB">
        <w:rPr>
          <w:rFonts w:ascii="Times New Roman" w:eastAsia="Batang" w:hAnsi="Times New Roman" w:cs="Times New Roman"/>
        </w:rPr>
        <w:t xml:space="preserve">There may come a situation or a time for them to receive the gospel. </w:t>
      </w:r>
    </w:p>
    <w:p w:rsidR="00F81BA3" w:rsidRPr="003A4EEB" w:rsidRDefault="00F81BA3" w:rsidP="00F53D8A">
      <w:pPr>
        <w:ind w:right="120"/>
        <w:rPr>
          <w:rFonts w:ascii="Times New Roman" w:eastAsia="Batang" w:hAnsi="Times New Roman" w:cs="Times New Roman"/>
          <w:b/>
          <w:bCs/>
        </w:rPr>
      </w:pPr>
      <w:r w:rsidRPr="003A4EEB">
        <w:rPr>
          <w:rFonts w:ascii="Times New Roman" w:eastAsia="Batang" w:hAnsi="Times New Roman" w:cs="Times New Roman"/>
          <w:b/>
          <w:bCs/>
        </w:rPr>
        <w:t xml:space="preserve">3) For the one who enjoys the two things above, their future is prepared within God’s absolute blessings. </w:t>
      </w:r>
    </w:p>
    <w:p w:rsidR="00F81BA3" w:rsidRPr="003A4EEB" w:rsidRDefault="00F81BA3" w:rsidP="00F53D8A">
      <w:pPr>
        <w:ind w:right="120"/>
        <w:rPr>
          <w:rFonts w:ascii="Times New Roman" w:eastAsia="Batang" w:hAnsi="Times New Roman" w:cs="Times New Roman"/>
        </w:rPr>
      </w:pPr>
      <w:r w:rsidRPr="003A4EEB">
        <w:rPr>
          <w:rFonts w:ascii="Times New Roman" w:eastAsia="Batang" w:hAnsi="Times New Roman" w:cs="Times New Roman"/>
        </w:rPr>
        <w:t xml:space="preserve">There is no reason to worry about tomorrow. Not even your children’s’ futures. Even when old, God will take care of you (Psalm 71:18). We are to hold onto this covenant and walk the path of the evangelist to save the 237 nations until the day he calls us. </w:t>
      </w:r>
    </w:p>
    <w:p w:rsidR="00F81BA3" w:rsidRPr="003A4EEB" w:rsidRDefault="00F81BA3" w:rsidP="00F53D8A">
      <w:pPr>
        <w:ind w:right="120"/>
        <w:rPr>
          <w:rFonts w:ascii="Times New Roman" w:eastAsia="Batang" w:hAnsi="Times New Roman" w:cs="Times New Roman"/>
        </w:rPr>
      </w:pPr>
    </w:p>
    <w:p w:rsidR="00F81BA3" w:rsidRPr="003A4EEB" w:rsidRDefault="00F81BA3" w:rsidP="00F53D8A">
      <w:pPr>
        <w:ind w:right="120"/>
        <w:rPr>
          <w:rFonts w:ascii="Times New Roman" w:eastAsia="Batang" w:hAnsi="Times New Roman" w:cs="Times New Roman"/>
          <w:b/>
          <w:bCs/>
        </w:rPr>
      </w:pPr>
      <w:r w:rsidRPr="003A4EEB">
        <w:rPr>
          <w:rFonts w:ascii="Times New Roman" w:eastAsia="Batang" w:hAnsi="Times New Roman" w:cs="Times New Roman"/>
          <w:b/>
          <w:bCs/>
        </w:rPr>
        <w:t xml:space="preserve">2. Hold onto the absolute plan for the one person that God allows you to meet. </w:t>
      </w:r>
    </w:p>
    <w:p w:rsidR="00F81BA3" w:rsidRPr="003A4EEB" w:rsidRDefault="00F81BA3" w:rsidP="00F53D8A">
      <w:pPr>
        <w:ind w:right="120"/>
        <w:rPr>
          <w:rFonts w:ascii="Times New Roman" w:eastAsia="Batang" w:hAnsi="Times New Roman" w:cs="Times New Roman"/>
          <w:b/>
          <w:bCs/>
        </w:rPr>
      </w:pPr>
      <w:r w:rsidRPr="003A4EEB">
        <w:rPr>
          <w:rFonts w:ascii="Times New Roman" w:eastAsia="Batang" w:hAnsi="Times New Roman" w:cs="Times New Roman"/>
          <w:b/>
          <w:bCs/>
        </w:rPr>
        <w:t>1) Obtain a good understanding of the terms absolute field, absolute disciple, and absolute system. That one person is very important.</w:t>
      </w:r>
    </w:p>
    <w:p w:rsidR="00F81BA3" w:rsidRPr="003A4EEB" w:rsidRDefault="00F81BA3" w:rsidP="00F81BA3">
      <w:pPr>
        <w:ind w:right="120"/>
        <w:rPr>
          <w:rFonts w:ascii="Times New Roman" w:eastAsia="Batang" w:hAnsi="Times New Roman" w:cs="Times New Roman"/>
        </w:rPr>
      </w:pPr>
      <w:r w:rsidRPr="003A4EEB">
        <w:rPr>
          <w:rFonts w:ascii="Times New Roman" w:eastAsia="Batang" w:hAnsi="Times New Roman" w:cs="Times New Roman"/>
        </w:rPr>
        <w:lastRenderedPageBreak/>
        <w:t>Where you are right now is the place that God allowed you to be (absolute field). Someone that find you may be the disciple that God led you to meet (absolute disciple). If it is someone that will share great blessings with you, they may be among many people, or hidden among strange people. The reason we approach all our acquaintances with respect and regard is because that one person may be among them. If they are able to join you for a lifetime, you will be able to do works that saves the world (absolute system). If a person holding into this covenant goes to school, work, and conduct business, everything will be absolute blessings.</w:t>
      </w:r>
    </w:p>
    <w:p w:rsidR="00F81BA3" w:rsidRPr="003A4EEB" w:rsidRDefault="00F81BA3" w:rsidP="00F81BA3">
      <w:pPr>
        <w:ind w:right="120"/>
        <w:rPr>
          <w:rFonts w:ascii="Times New Roman" w:eastAsia="Batang" w:hAnsi="Times New Roman" w:cs="Times New Roman"/>
          <w:b/>
          <w:bCs/>
        </w:rPr>
      </w:pPr>
      <w:r w:rsidRPr="003A4EEB">
        <w:rPr>
          <w:rFonts w:ascii="Times New Roman" w:eastAsia="Batang" w:hAnsi="Times New Roman" w:cs="Times New Roman"/>
          <w:b/>
          <w:bCs/>
        </w:rPr>
        <w:t xml:space="preserve">2) Train your eyes to discern people. This is one of the old frames we must break and instill a new frame. </w:t>
      </w:r>
    </w:p>
    <w:p w:rsidR="00F81BA3" w:rsidRPr="003A4EEB" w:rsidRDefault="00F81BA3" w:rsidP="00F81BA3">
      <w:pPr>
        <w:ind w:right="120"/>
        <w:rPr>
          <w:rFonts w:ascii="Times New Roman" w:hAnsi="Times New Roman" w:cs="Times New Roman"/>
          <w:b/>
          <w:bCs/>
          <w:color w:val="000000"/>
          <w:shd w:val="clear" w:color="000000" w:fill="FFFFFF"/>
          <w:lang w:eastAsia="ko-KR"/>
        </w:rPr>
      </w:pPr>
      <w:r w:rsidRPr="003A4EEB">
        <w:rPr>
          <w:rFonts w:ascii="Cambria Math" w:hAnsi="Cambria Math" w:cs="Cambria Math"/>
          <w:b/>
          <w:bCs/>
          <w:color w:val="000000"/>
          <w:shd w:val="clear" w:color="000000" w:fill="FFFFFF"/>
          <w:lang w:eastAsia="ko-KR"/>
        </w:rPr>
        <w:t>①</w:t>
      </w:r>
      <w:r w:rsidRPr="003A4EEB">
        <w:rPr>
          <w:rFonts w:ascii="Times New Roman" w:hAnsi="Times New Roman" w:cs="Times New Roman"/>
          <w:b/>
          <w:bCs/>
          <w:color w:val="000000"/>
          <w:shd w:val="clear" w:color="000000" w:fill="FFFFFF"/>
          <w:lang w:eastAsia="ko-KR"/>
        </w:rPr>
        <w:t xml:space="preserve"> We look at people with our own standards (preconception). We look at them with physical standards (appearances). We may lose hold of all our blessings here. </w:t>
      </w:r>
    </w:p>
    <w:p w:rsidR="00F81BA3" w:rsidRPr="003A4EEB" w:rsidRDefault="00F81BA3" w:rsidP="00F81BA3">
      <w:pPr>
        <w:ind w:right="120"/>
        <w:rPr>
          <w:rFonts w:ascii="Times New Roman" w:hAnsi="Times New Roman" w:cs="Times New Roman"/>
          <w:color w:val="000000"/>
          <w:shd w:val="clear" w:color="000000" w:fill="FFFFFF"/>
          <w:lang w:eastAsia="ko-KR"/>
        </w:rPr>
      </w:pPr>
      <w:r w:rsidRPr="003A4EEB">
        <w:rPr>
          <w:rFonts w:ascii="Times New Roman" w:hAnsi="Times New Roman" w:cs="Times New Roman"/>
          <w:color w:val="000000"/>
          <w:shd w:val="clear" w:color="000000" w:fill="FFFFFF"/>
          <w:lang w:eastAsia="ko-KR"/>
        </w:rPr>
        <w:t xml:space="preserve">In interpersonal relationships, appearances are important. However, do not be deceived. God does not look at the appearances, but the heart (1 Samuel 16:7). </w:t>
      </w:r>
    </w:p>
    <w:p w:rsidR="00F81BA3" w:rsidRPr="003A4EEB" w:rsidRDefault="00F81BA3" w:rsidP="00F81BA3">
      <w:pPr>
        <w:ind w:right="120"/>
        <w:rPr>
          <w:rFonts w:ascii="Times New Roman" w:eastAsia="Batang" w:hAnsi="Times New Roman" w:cs="Times New Roman"/>
          <w:color w:val="000000"/>
          <w:shd w:val="clear" w:color="000000" w:fill="FFFFFF"/>
          <w:lang w:eastAsia="ko-KR"/>
        </w:rPr>
      </w:pPr>
      <w:r w:rsidRPr="003A4EEB">
        <w:rPr>
          <w:rFonts w:ascii="Cambria Math" w:hAnsi="Cambria Math" w:cs="Cambria Math"/>
          <w:b/>
          <w:bCs/>
          <w:color w:val="000000"/>
          <w:shd w:val="clear" w:color="000000" w:fill="FFFFFF"/>
          <w:lang w:eastAsia="ko-KR"/>
        </w:rPr>
        <w:t>②</w:t>
      </w:r>
      <w:r w:rsidRPr="003A4EEB">
        <w:rPr>
          <w:rFonts w:ascii="Times New Roman" w:hAnsi="Times New Roman" w:cs="Times New Roman"/>
          <w:b/>
          <w:bCs/>
          <w:color w:val="000000"/>
          <w:shd w:val="clear" w:color="000000" w:fill="FFFFFF"/>
          <w:lang w:eastAsia="ko-KR"/>
        </w:rPr>
        <w:t xml:space="preserve"> We look at people with secular standards of success (</w:t>
      </w:r>
      <w:r w:rsidRPr="003A4EEB">
        <w:rPr>
          <w:rFonts w:ascii="Times New Roman" w:eastAsia="Batang" w:hAnsi="Times New Roman" w:cs="Times New Roman"/>
          <w:b/>
          <w:bCs/>
          <w:color w:val="000000"/>
          <w:shd w:val="clear" w:color="000000" w:fill="FFFFFF"/>
          <w:lang w:eastAsia="ko-KR"/>
        </w:rPr>
        <w:t xml:space="preserve">academic background, money, and status). That makes it hard to see God’s plan and the future. </w:t>
      </w:r>
      <w:r w:rsidRPr="003A4EEB">
        <w:rPr>
          <w:rFonts w:ascii="Times New Roman" w:eastAsia="Batang" w:hAnsi="Times New Roman" w:cs="Times New Roman"/>
          <w:color w:val="000000"/>
          <w:shd w:val="clear" w:color="000000" w:fill="FFFFFF"/>
          <w:lang w:eastAsia="ko-KR"/>
        </w:rPr>
        <w:t xml:space="preserve">Being deceived by these traits, we easily marry non-believers and sometimes join in business with such people and end up in failures. </w:t>
      </w:r>
    </w:p>
    <w:p w:rsidR="00F81BA3" w:rsidRPr="003A4EEB" w:rsidRDefault="00F81BA3" w:rsidP="00F81BA3">
      <w:pPr>
        <w:ind w:right="120"/>
        <w:rPr>
          <w:rFonts w:ascii="Times New Roman" w:hAnsi="Times New Roman" w:cs="Times New Roman"/>
          <w:b/>
          <w:bCs/>
          <w:color w:val="000000"/>
          <w:shd w:val="clear" w:color="000000" w:fill="FFFFFF"/>
          <w:lang w:eastAsia="ko-KR"/>
        </w:rPr>
      </w:pPr>
      <w:r w:rsidRPr="003A4EEB">
        <w:rPr>
          <w:rFonts w:ascii="Cambria Math" w:hAnsi="Cambria Math" w:cs="Cambria Math"/>
          <w:b/>
          <w:bCs/>
          <w:color w:val="000000"/>
          <w:shd w:val="clear" w:color="000000" w:fill="FFFFFF"/>
          <w:lang w:eastAsia="ko-KR"/>
        </w:rPr>
        <w:t>③</w:t>
      </w:r>
      <w:r w:rsidRPr="003A4EEB">
        <w:rPr>
          <w:rFonts w:ascii="Times New Roman" w:hAnsi="Times New Roman" w:cs="Times New Roman"/>
          <w:b/>
          <w:bCs/>
          <w:color w:val="000000"/>
          <w:shd w:val="clear" w:color="000000" w:fill="FFFFFF"/>
          <w:lang w:eastAsia="ko-KR"/>
        </w:rPr>
        <w:t xml:space="preserve"> We must train our eyes to see people with the spiritual, gospelized standards of God. </w:t>
      </w:r>
    </w:p>
    <w:p w:rsidR="00F81BA3" w:rsidRPr="003A4EEB" w:rsidRDefault="00F81BA3" w:rsidP="00F81BA3">
      <w:pPr>
        <w:ind w:right="120"/>
        <w:rPr>
          <w:rFonts w:ascii="Times New Roman" w:hAnsi="Times New Roman" w:cs="Times New Roman"/>
          <w:color w:val="000000"/>
          <w:shd w:val="clear" w:color="000000" w:fill="FFFFFF"/>
          <w:lang w:eastAsia="ko-KR"/>
        </w:rPr>
      </w:pPr>
      <w:r w:rsidRPr="003A4EEB">
        <w:rPr>
          <w:rFonts w:ascii="Times New Roman" w:hAnsi="Times New Roman" w:cs="Times New Roman"/>
          <w:color w:val="000000"/>
          <w:shd w:val="clear" w:color="000000" w:fill="FFFFFF"/>
          <w:lang w:eastAsia="ko-KR"/>
        </w:rPr>
        <w:t xml:space="preserve">If God desires to use the most lacking and fallen individuals, no one can block that. That person’s failure is not simply just his fault. It was Satan’s work, and if that person is able to listen to the gospel, he can be revived. He can become a witness. The standard should be whether or not that individual wants to listen to the gospel and whether or not he holds onto God. </w:t>
      </w:r>
    </w:p>
    <w:p w:rsidR="00F81BA3" w:rsidRPr="003A4EEB" w:rsidRDefault="00F81BA3" w:rsidP="00F81BA3">
      <w:pPr>
        <w:ind w:right="120"/>
        <w:rPr>
          <w:rFonts w:ascii="Times New Roman" w:hAnsi="Times New Roman" w:cs="Times New Roman"/>
          <w:b/>
          <w:bCs/>
          <w:color w:val="000000"/>
          <w:shd w:val="clear" w:color="000000" w:fill="FFFFFF"/>
          <w:lang w:eastAsia="ko-KR"/>
        </w:rPr>
      </w:pPr>
      <w:r w:rsidRPr="003A4EEB">
        <w:rPr>
          <w:rFonts w:ascii="Times New Roman" w:hAnsi="Times New Roman" w:cs="Times New Roman"/>
          <w:b/>
          <w:bCs/>
          <w:color w:val="000000"/>
          <w:shd w:val="clear" w:color="000000" w:fill="FFFFFF"/>
          <w:lang w:eastAsia="ko-KR"/>
        </w:rPr>
        <w:t xml:space="preserve">3) Within all your meetings, enjoy God’s absolute blessing of being led by the Holy Spirit. </w:t>
      </w:r>
    </w:p>
    <w:p w:rsidR="00F81BA3" w:rsidRPr="003A4EEB" w:rsidRDefault="00F81BA3" w:rsidP="00F81BA3">
      <w:pPr>
        <w:ind w:right="120"/>
        <w:rPr>
          <w:rFonts w:ascii="Times New Roman" w:eastAsia="Batang" w:hAnsi="Times New Roman" w:cs="Times New Roman"/>
          <w:b/>
          <w:bCs/>
        </w:rPr>
      </w:pPr>
      <w:r w:rsidRPr="003A4EEB">
        <w:rPr>
          <w:rFonts w:ascii="Cambria Math" w:hAnsi="Cambria Math" w:cs="Cambria Math"/>
          <w:b/>
          <w:bCs/>
          <w:color w:val="000000"/>
          <w:shd w:val="clear" w:color="000000" w:fill="FFFFFF"/>
          <w:lang w:eastAsia="ko-KR"/>
        </w:rPr>
        <w:t>①</w:t>
      </w:r>
      <w:r w:rsidRPr="003A4EEB">
        <w:rPr>
          <w:rFonts w:ascii="Times New Roman" w:hAnsi="Times New Roman" w:cs="Times New Roman"/>
          <w:b/>
          <w:bCs/>
          <w:color w:val="000000"/>
          <w:shd w:val="clear" w:color="000000" w:fill="FFFFFF"/>
          <w:lang w:eastAsia="ko-KR"/>
        </w:rPr>
        <w:t xml:space="preserve"> Phillip heard the voice of God in his prayers and was able to enjoy the blessing of meeting through the Holy Spirit (verses 26, 29, 39). </w:t>
      </w:r>
    </w:p>
    <w:p w:rsidR="00F81BA3" w:rsidRPr="003A4EEB" w:rsidRDefault="00F81BA3">
      <w:pPr>
        <w:ind w:right="120"/>
        <w:rPr>
          <w:rFonts w:ascii="Times New Roman" w:eastAsia="Batang" w:hAnsi="Times New Roman" w:cs="Times New Roman"/>
        </w:rPr>
      </w:pPr>
      <w:r w:rsidRPr="003A4EEB">
        <w:rPr>
          <w:rFonts w:ascii="Times New Roman" w:eastAsia="Batang" w:hAnsi="Times New Roman" w:cs="Times New Roman"/>
        </w:rPr>
        <w:t xml:space="preserve">The Holy Spirit is undoubtedly inside us, and if we pray to receive the guidance of the Holy Spirit, God will allow you to meet people who will listen to the gospel and be saved. </w:t>
      </w:r>
    </w:p>
    <w:p w:rsidR="003A4EEB" w:rsidRPr="003A4EEB" w:rsidRDefault="003A4EEB">
      <w:pPr>
        <w:ind w:right="120"/>
        <w:rPr>
          <w:rFonts w:ascii="Times New Roman" w:hAnsi="Times New Roman" w:cs="Times New Roman"/>
          <w:b/>
          <w:bCs/>
          <w:color w:val="000000"/>
          <w:shd w:val="clear" w:color="000000" w:fill="FFFFFF"/>
          <w:lang w:eastAsia="ko-KR"/>
        </w:rPr>
      </w:pPr>
      <w:r w:rsidRPr="003A4EEB">
        <w:rPr>
          <w:rFonts w:ascii="Cambria Math" w:hAnsi="Cambria Math" w:cs="Cambria Math"/>
          <w:b/>
          <w:bCs/>
          <w:color w:val="000000"/>
          <w:shd w:val="clear" w:color="000000" w:fill="FFFFFF"/>
          <w:lang w:eastAsia="ko-KR"/>
        </w:rPr>
        <w:t>②</w:t>
      </w:r>
      <w:r w:rsidRPr="003A4EEB">
        <w:rPr>
          <w:rFonts w:ascii="Times New Roman" w:hAnsi="Times New Roman" w:cs="Times New Roman"/>
          <w:b/>
          <w:bCs/>
          <w:color w:val="000000"/>
          <w:shd w:val="clear" w:color="000000" w:fill="FFFFFF"/>
          <w:lang w:eastAsia="ko-KR"/>
        </w:rPr>
        <w:t xml:space="preserve"> You must be able to experience and enjoy this blessing in your friendships, business, and marriage. </w:t>
      </w:r>
    </w:p>
    <w:p w:rsidR="003A4EEB" w:rsidRPr="003A4EEB" w:rsidRDefault="003A4EEB">
      <w:pPr>
        <w:ind w:right="120"/>
        <w:rPr>
          <w:rFonts w:ascii="Times New Roman" w:hAnsi="Times New Roman" w:cs="Times New Roman"/>
          <w:color w:val="000000"/>
          <w:shd w:val="clear" w:color="000000" w:fill="FFFFFF"/>
          <w:lang w:eastAsia="ko-KR"/>
        </w:rPr>
      </w:pPr>
      <w:r w:rsidRPr="003A4EEB">
        <w:rPr>
          <w:rFonts w:ascii="Times New Roman" w:hAnsi="Times New Roman" w:cs="Times New Roman"/>
          <w:color w:val="000000"/>
          <w:shd w:val="clear" w:color="000000" w:fill="FFFFFF"/>
          <w:lang w:eastAsia="ko-KR"/>
        </w:rPr>
        <w:t xml:space="preserve">Abraham’s servant prays this prayer when he goes out to find a wife for Isaac (Genesis 24:42-45). </w:t>
      </w:r>
    </w:p>
    <w:p w:rsidR="003A4EEB" w:rsidRPr="003A4EEB" w:rsidRDefault="003A4EEB">
      <w:pPr>
        <w:ind w:right="120"/>
        <w:rPr>
          <w:rFonts w:ascii="Times New Roman" w:hAnsi="Times New Roman" w:cs="Times New Roman"/>
          <w:color w:val="000000"/>
          <w:shd w:val="clear" w:color="000000" w:fill="FFFFFF"/>
          <w:lang w:eastAsia="ko-KR"/>
        </w:rPr>
      </w:pPr>
    </w:p>
    <w:p w:rsidR="003A4EEB" w:rsidRPr="003A4EEB" w:rsidRDefault="003A4EEB">
      <w:pPr>
        <w:ind w:right="120"/>
        <w:rPr>
          <w:rFonts w:ascii="Times New Roman" w:hAnsi="Times New Roman" w:cs="Times New Roman"/>
          <w:b/>
          <w:bCs/>
          <w:color w:val="000000"/>
          <w:shd w:val="clear" w:color="000000" w:fill="FFFFFF"/>
          <w:lang w:eastAsia="ko-KR"/>
        </w:rPr>
      </w:pPr>
      <w:r w:rsidRPr="003A4EEB">
        <w:rPr>
          <w:rFonts w:ascii="Times New Roman" w:hAnsi="Times New Roman" w:cs="Times New Roman"/>
          <w:b/>
          <w:bCs/>
          <w:color w:val="000000"/>
          <w:shd w:val="clear" w:color="000000" w:fill="FFFFFF"/>
          <w:lang w:eastAsia="ko-KR"/>
        </w:rPr>
        <w:t xml:space="preserve">3. Hold onto the absolute blessing to share with the one person that God has prepared and give true devotion. </w:t>
      </w:r>
    </w:p>
    <w:p w:rsidR="003A4EEB" w:rsidRPr="003A4EEB" w:rsidRDefault="003A4EEB">
      <w:pPr>
        <w:ind w:right="120"/>
        <w:rPr>
          <w:rFonts w:ascii="Times New Roman" w:eastAsia="Batang" w:hAnsi="Times New Roman" w:cs="Times New Roman"/>
          <w:b/>
          <w:bCs/>
        </w:rPr>
      </w:pPr>
      <w:r w:rsidRPr="003A4EEB">
        <w:rPr>
          <w:rFonts w:ascii="Times New Roman" w:eastAsia="Batang" w:hAnsi="Times New Roman" w:cs="Times New Roman"/>
          <w:b/>
          <w:bCs/>
        </w:rPr>
        <w:t xml:space="preserve">1) Try one day three masterpieces with the person that God has allowed you to meet. The Holy Spirit will work even through one masterpiece a day. </w:t>
      </w:r>
    </w:p>
    <w:p w:rsidR="003A4EEB" w:rsidRPr="003A4EEB" w:rsidRDefault="003A4EEB" w:rsidP="003A4EEB">
      <w:pPr>
        <w:ind w:right="120"/>
        <w:rPr>
          <w:rFonts w:ascii="Times New Roman" w:eastAsia="Batang" w:hAnsi="Times New Roman" w:cs="Times New Roman"/>
        </w:rPr>
      </w:pPr>
      <w:r w:rsidRPr="003A4EEB">
        <w:rPr>
          <w:rFonts w:ascii="Times New Roman" w:eastAsia="Batang" w:hAnsi="Times New Roman" w:cs="Times New Roman"/>
        </w:rPr>
        <w:t xml:space="preserve">Write down their name and pray for them. As you pray, send them important messages. There is power in God’s word in and of itself. Even if it is just meeting once a week to have forum about the week’s pulpit, the Holy Spirit works. That leads to upper room meetings and thus forms regional church. </w:t>
      </w:r>
    </w:p>
    <w:p w:rsidR="003A4EEB" w:rsidRPr="003A4EEB" w:rsidRDefault="003A4EEB" w:rsidP="003A4EEB">
      <w:pPr>
        <w:ind w:right="120"/>
        <w:rPr>
          <w:rFonts w:ascii="Times New Roman" w:eastAsia="Batang" w:hAnsi="Times New Roman" w:cs="Times New Roman"/>
          <w:b/>
          <w:bCs/>
        </w:rPr>
      </w:pPr>
      <w:r w:rsidRPr="003A4EEB">
        <w:rPr>
          <w:rFonts w:ascii="Times New Roman" w:eastAsia="Batang" w:hAnsi="Times New Roman" w:cs="Times New Roman"/>
          <w:b/>
          <w:bCs/>
        </w:rPr>
        <w:t xml:space="preserve">2) The time that you spend with the one person is very important. The key to discipleship training is With, Immanuel, and Oneness. </w:t>
      </w:r>
    </w:p>
    <w:p w:rsidR="003A4EEB" w:rsidRPr="003A4EEB" w:rsidRDefault="003A4EEB" w:rsidP="003A4EEB">
      <w:pPr>
        <w:ind w:right="120"/>
        <w:rPr>
          <w:rFonts w:ascii="Times New Roman" w:eastAsia="Batang" w:hAnsi="Times New Roman" w:cs="Times New Roman"/>
        </w:rPr>
      </w:pPr>
      <w:r w:rsidRPr="003A4EEB">
        <w:rPr>
          <w:rFonts w:ascii="Times New Roman" w:eastAsia="Batang" w:hAnsi="Times New Roman" w:cs="Times New Roman"/>
        </w:rPr>
        <w:t xml:space="preserve">It is difficult to meet every day. But through prayer, you can meet 24 hours a day. The Holy Spirit allows for communication, and the enjoyment of “with” (Wesley L. </w:t>
      </w:r>
      <w:proofErr w:type="spellStart"/>
      <w:r w:rsidRPr="003A4EEB">
        <w:rPr>
          <w:rFonts w:ascii="Times New Roman" w:eastAsia="Batang" w:hAnsi="Times New Roman" w:cs="Times New Roman"/>
        </w:rPr>
        <w:t>Duewel’s</w:t>
      </w:r>
      <w:proofErr w:type="spellEnd"/>
      <w:r w:rsidRPr="003A4EEB">
        <w:rPr>
          <w:rFonts w:ascii="Times New Roman" w:eastAsia="Batang" w:hAnsi="Times New Roman" w:cs="Times New Roman"/>
        </w:rPr>
        <w:t xml:space="preserve"> </w:t>
      </w:r>
      <w:r w:rsidRPr="003A4EEB">
        <w:rPr>
          <w:rFonts w:ascii="Times New Roman" w:eastAsia="Batang" w:hAnsi="Times New Roman" w:cs="Times New Roman"/>
          <w:i/>
          <w:iCs/>
        </w:rPr>
        <w:t>Touch the World through Prayer</w:t>
      </w:r>
      <w:r w:rsidRPr="003A4EEB">
        <w:rPr>
          <w:rFonts w:ascii="Times New Roman" w:eastAsia="Batang" w:hAnsi="Times New Roman" w:cs="Times New Roman"/>
        </w:rPr>
        <w:t>, a grandmother’s prayer)</w:t>
      </w:r>
    </w:p>
    <w:p w:rsidR="003A4EEB" w:rsidRPr="003A4EEB" w:rsidRDefault="003A4EEB" w:rsidP="003A4EEB">
      <w:pPr>
        <w:ind w:right="120"/>
        <w:rPr>
          <w:rFonts w:ascii="Times New Roman" w:eastAsia="Batang" w:hAnsi="Times New Roman" w:cs="Times New Roman"/>
          <w:b/>
          <w:bCs/>
        </w:rPr>
      </w:pPr>
      <w:r w:rsidRPr="003A4EEB">
        <w:rPr>
          <w:rFonts w:ascii="Times New Roman" w:eastAsia="Batang" w:hAnsi="Times New Roman" w:cs="Times New Roman"/>
          <w:b/>
          <w:bCs/>
        </w:rPr>
        <w:t xml:space="preserve">3) The one person that you meet and support can change the world and save the world. </w:t>
      </w:r>
    </w:p>
    <w:p w:rsidR="003A4EEB" w:rsidRPr="003A4EEB" w:rsidRDefault="003A4EEB" w:rsidP="003A4EEB">
      <w:pPr>
        <w:ind w:right="120"/>
        <w:rPr>
          <w:rFonts w:ascii="Times New Roman" w:eastAsia="Batang" w:hAnsi="Times New Roman" w:cs="Times New Roman"/>
        </w:rPr>
      </w:pPr>
      <w:r w:rsidRPr="003A4EEB">
        <w:rPr>
          <w:rFonts w:ascii="Times New Roman" w:eastAsia="Batang" w:hAnsi="Times New Roman" w:cs="Times New Roman"/>
        </w:rPr>
        <w:t xml:space="preserve">In verse 39, Philip meets the Ethiopian </w:t>
      </w:r>
      <w:proofErr w:type="spellStart"/>
      <w:r w:rsidRPr="003A4EEB">
        <w:rPr>
          <w:rFonts w:ascii="Times New Roman" w:eastAsia="Batang" w:hAnsi="Times New Roman" w:cs="Times New Roman"/>
        </w:rPr>
        <w:t>Eunich</w:t>
      </w:r>
      <w:proofErr w:type="spellEnd"/>
      <w:r w:rsidRPr="003A4EEB">
        <w:rPr>
          <w:rFonts w:ascii="Times New Roman" w:eastAsia="Batang" w:hAnsi="Times New Roman" w:cs="Times New Roman"/>
        </w:rPr>
        <w:t xml:space="preserve"> and explained the gospel. He never got to see him again, but that does not matter. If the Holy Spirit works, amazing things can happen (work of one person that was sent to Mexico, all the doors that opened in Eastern Europe). </w:t>
      </w:r>
    </w:p>
    <w:p w:rsidR="003A4EEB" w:rsidRPr="003A4EEB" w:rsidRDefault="003A4EEB" w:rsidP="003A4EEB">
      <w:pPr>
        <w:ind w:right="120"/>
        <w:rPr>
          <w:rFonts w:ascii="Times New Roman" w:eastAsia="Batang" w:hAnsi="Times New Roman" w:cs="Times New Roman"/>
        </w:rPr>
      </w:pPr>
    </w:p>
    <w:p w:rsidR="003A4EEB" w:rsidRPr="003A4EEB" w:rsidRDefault="003A4EEB" w:rsidP="003A4EEB">
      <w:pPr>
        <w:ind w:right="120"/>
        <w:rPr>
          <w:rFonts w:ascii="Times New Roman" w:eastAsia="Batang" w:hAnsi="Times New Roman" w:cs="Times New Roman"/>
          <w:lang w:eastAsia="ko-KR"/>
        </w:rPr>
      </w:pPr>
      <w:r w:rsidRPr="003A4EEB">
        <w:rPr>
          <w:rFonts w:ascii="Times New Roman" w:eastAsia="Batang" w:hAnsi="Times New Roman" w:cs="Times New Roman"/>
          <w:b/>
          <w:bCs/>
        </w:rPr>
        <w:t xml:space="preserve">Conclusion – </w:t>
      </w:r>
      <w:r w:rsidRPr="003A4EEB">
        <w:rPr>
          <w:rFonts w:ascii="Times New Roman" w:eastAsia="Batang" w:hAnsi="Times New Roman" w:cs="Times New Roman"/>
        </w:rPr>
        <w:t xml:space="preserve">You, as the one person that held onto the covenant of God’s absolute plan and absolute blessing, is so important. The prayer that you pray for that individual that God has prepared, and your devotion will not fall to the ground. May you remain in the blessing of standing as the one to save 237 nations. </w:t>
      </w:r>
    </w:p>
    <w:sectPr w:rsidR="003A4EEB" w:rsidRPr="003A4EEB" w:rsidSect="003A4EE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atang">
    <w:panose1 w:val="0203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20"/>
  <w:characterSpacingControl w:val="doNotCompress"/>
  <w:compat>
    <w:useFELayout/>
  </w:compat>
  <w:rsids>
    <w:rsidRoot w:val="00F53D8A"/>
    <w:rsid w:val="00096086"/>
    <w:rsid w:val="00315C6A"/>
    <w:rsid w:val="003A4EEB"/>
    <w:rsid w:val="005116BD"/>
    <w:rsid w:val="008517D4"/>
    <w:rsid w:val="008E3605"/>
    <w:rsid w:val="00C46296"/>
    <w:rsid w:val="00F53D8A"/>
    <w:rsid w:val="00F81BA3"/>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6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D8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1180</Words>
  <Characters>6727</Characters>
  <Application>Microsoft Office Word</Application>
  <DocSecurity>0</DocSecurity>
  <Lines>56</Lines>
  <Paragraphs>15</Paragraphs>
  <ScaleCrop>false</ScaleCrop>
  <Company/>
  <LinksUpToDate>false</LinksUpToDate>
  <CharactersWithSpaces>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2019-10-06T11:28:00Z</dcterms:created>
  <dcterms:modified xsi:type="dcterms:W3CDTF">2019-10-06T11:28:00Z</dcterms:modified>
</cp:coreProperties>
</file>