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E1CB2" w:rsidRDefault="00485165" w:rsidP="00C257CF">
      <w:pPr>
        <w:jc w:val="center"/>
        <w:rPr>
          <w:rFonts w:asciiTheme="majorBidi" w:hAnsiTheme="majorBidi" w:cstheme="majorBidi"/>
          <w:b/>
          <w:bCs/>
        </w:rPr>
      </w:pPr>
      <w:r w:rsidRPr="006E1CB2">
        <w:rPr>
          <w:rFonts w:asciiTheme="majorBidi" w:hAnsiTheme="majorBidi" w:cstheme="majorBidi"/>
          <w:b/>
          <w:bCs/>
        </w:rPr>
        <w:t>The Field of Answers of the 1</w:t>
      </w:r>
      <w:r w:rsidRPr="006E1CB2">
        <w:rPr>
          <w:rFonts w:asciiTheme="majorBidi" w:hAnsiTheme="majorBidi" w:cstheme="majorBidi"/>
          <w:b/>
          <w:bCs/>
          <w:vertAlign w:val="superscript"/>
        </w:rPr>
        <w:t>st</w:t>
      </w:r>
      <w:r w:rsidRPr="006E1CB2">
        <w:rPr>
          <w:rFonts w:asciiTheme="majorBidi" w:hAnsiTheme="majorBidi" w:cstheme="majorBidi"/>
          <w:b/>
          <w:bCs/>
        </w:rPr>
        <w:t xml:space="preserve"> 2</w:t>
      </w:r>
      <w:r w:rsidRPr="006E1CB2">
        <w:rPr>
          <w:rFonts w:asciiTheme="majorBidi" w:hAnsiTheme="majorBidi" w:cstheme="majorBidi"/>
          <w:b/>
          <w:bCs/>
          <w:vertAlign w:val="superscript"/>
        </w:rPr>
        <w:t>nd</w:t>
      </w:r>
      <w:r w:rsidRPr="006E1CB2">
        <w:rPr>
          <w:rFonts w:asciiTheme="majorBidi" w:hAnsiTheme="majorBidi" w:cstheme="majorBidi"/>
          <w:b/>
          <w:bCs/>
        </w:rPr>
        <w:t xml:space="preserve"> 3</w:t>
      </w:r>
      <w:r w:rsidRPr="006E1CB2">
        <w:rPr>
          <w:rFonts w:asciiTheme="majorBidi" w:hAnsiTheme="majorBidi" w:cstheme="majorBidi"/>
          <w:b/>
          <w:bCs/>
          <w:vertAlign w:val="superscript"/>
        </w:rPr>
        <w:t>rd</w:t>
      </w:r>
      <w:r w:rsidRPr="006E1CB2">
        <w:rPr>
          <w:rFonts w:asciiTheme="majorBidi" w:hAnsiTheme="majorBidi" w:cstheme="majorBidi"/>
          <w:b/>
          <w:bCs/>
        </w:rPr>
        <w:t xml:space="preserve"> RUTC:</w:t>
      </w:r>
    </w:p>
    <w:p w:rsidR="00485165" w:rsidRPr="006E1CB2" w:rsidRDefault="00C257CF" w:rsidP="00C257CF">
      <w:pPr>
        <w:ind w:right="120" w:firstLine="720"/>
        <w:jc w:val="right"/>
        <w:rPr>
          <w:rFonts w:asciiTheme="majorBidi" w:hAnsiTheme="majorBidi" w:cstheme="majorBidi"/>
          <w:b/>
          <w:bCs/>
        </w:rPr>
      </w:pPr>
      <w:r w:rsidRPr="006E1CB2">
        <w:rPr>
          <w:rFonts w:asciiTheme="majorBidi" w:hAnsiTheme="majorBidi" w:cstheme="majorBidi"/>
          <w:b/>
          <w:bCs/>
        </w:rPr>
        <w:t xml:space="preserve">          </w:t>
      </w:r>
      <w:r w:rsidR="00FC3835" w:rsidRPr="006E1CB2">
        <w:rPr>
          <w:rFonts w:asciiTheme="majorBidi" w:hAnsiTheme="majorBidi" w:cstheme="majorBidi"/>
          <w:b/>
          <w:bCs/>
        </w:rPr>
        <w:t>237 Healing</w:t>
      </w:r>
      <w:r w:rsidR="006E1CB2">
        <w:rPr>
          <w:rFonts w:asciiTheme="majorBidi" w:hAnsiTheme="majorBidi" w:cstheme="majorBidi"/>
          <w:b/>
          <w:bCs/>
        </w:rPr>
        <w:t xml:space="preserve"> </w:t>
      </w:r>
      <w:r w:rsidR="00FC3835" w:rsidRPr="006E1CB2">
        <w:rPr>
          <w:rFonts w:asciiTheme="majorBidi" w:hAnsiTheme="majorBidi" w:cstheme="majorBidi"/>
          <w:b/>
          <w:bCs/>
        </w:rPr>
        <w:t>Summit Leader (Genesis 41:38)</w:t>
      </w:r>
      <w:r w:rsidR="00485165" w:rsidRPr="006E1CB2">
        <w:rPr>
          <w:rFonts w:asciiTheme="majorBidi" w:hAnsiTheme="majorBidi" w:cstheme="majorBidi"/>
          <w:b/>
          <w:bCs/>
        </w:rPr>
        <w:t xml:space="preserve"> </w:t>
      </w:r>
      <w:r w:rsidRPr="006E1CB2">
        <w:rPr>
          <w:rFonts w:asciiTheme="majorBidi" w:hAnsiTheme="majorBidi" w:cstheme="majorBidi"/>
          <w:b/>
          <w:bCs/>
        </w:rPr>
        <w:tab/>
      </w:r>
      <w:r w:rsidRPr="006E1CB2">
        <w:rPr>
          <w:rFonts w:asciiTheme="majorBidi" w:hAnsiTheme="majorBidi" w:cstheme="majorBidi"/>
          <w:b/>
          <w:bCs/>
        </w:rPr>
        <w:tab/>
        <w:t xml:space="preserve">     </w:t>
      </w:r>
      <w:r w:rsidRPr="006E1CB2">
        <w:rPr>
          <w:rFonts w:asciiTheme="majorBidi" w:hAnsiTheme="majorBidi" w:cstheme="majorBidi"/>
          <w:b/>
          <w:bCs/>
        </w:rPr>
        <w:tab/>
        <w:t xml:space="preserve"> </w:t>
      </w:r>
      <w:r w:rsidR="006E1CB2">
        <w:rPr>
          <w:rFonts w:asciiTheme="majorBidi" w:hAnsiTheme="majorBidi" w:cstheme="majorBidi"/>
          <w:b/>
          <w:bCs/>
        </w:rPr>
        <w:t xml:space="preserve"> </w:t>
      </w:r>
      <w:r w:rsidR="00FC3835" w:rsidRPr="006E1CB2">
        <w:rPr>
          <w:rFonts w:asciiTheme="majorBidi" w:hAnsiTheme="majorBidi" w:cstheme="majorBidi"/>
          <w:b/>
          <w:bCs/>
        </w:rPr>
        <w:t>8</w:t>
      </w:r>
      <w:r w:rsidR="00485165" w:rsidRPr="006E1CB2">
        <w:rPr>
          <w:rFonts w:asciiTheme="majorBidi" w:hAnsiTheme="majorBidi" w:cstheme="majorBidi"/>
          <w:b/>
          <w:bCs/>
        </w:rPr>
        <w:t>/</w:t>
      </w:r>
      <w:r w:rsidR="00FC3835" w:rsidRPr="006E1CB2">
        <w:rPr>
          <w:rFonts w:asciiTheme="majorBidi" w:hAnsiTheme="majorBidi" w:cstheme="majorBidi"/>
          <w:b/>
          <w:bCs/>
        </w:rPr>
        <w:t>8</w:t>
      </w:r>
      <w:r w:rsidR="00485165" w:rsidRPr="006E1CB2">
        <w:rPr>
          <w:rFonts w:asciiTheme="majorBidi" w:hAnsiTheme="majorBidi" w:cstheme="majorBidi"/>
          <w:b/>
          <w:bCs/>
        </w:rPr>
        <w:t>/2021</w:t>
      </w:r>
    </w:p>
    <w:p w:rsidR="00C257CF" w:rsidRPr="006E1CB2" w:rsidRDefault="00C257CF" w:rsidP="00C257CF">
      <w:pPr>
        <w:ind w:right="120" w:firstLine="720"/>
        <w:jc w:val="right"/>
        <w:rPr>
          <w:rFonts w:asciiTheme="majorBidi" w:hAnsiTheme="majorBidi" w:cstheme="majorBidi"/>
          <w:b/>
          <w:bCs/>
        </w:rPr>
      </w:pPr>
    </w:p>
    <w:p w:rsidR="00485165" w:rsidRPr="006E1CB2" w:rsidRDefault="00485165" w:rsidP="00485165">
      <w:pPr>
        <w:rPr>
          <w:rFonts w:asciiTheme="majorBidi" w:hAnsiTheme="majorBidi" w:cstheme="majorBidi"/>
        </w:rPr>
      </w:pPr>
    </w:p>
    <w:p w:rsidR="00E555C8" w:rsidRPr="006E1CB2" w:rsidRDefault="00FC3835" w:rsidP="001812DD">
      <w:pPr>
        <w:rPr>
          <w:rFonts w:asciiTheme="majorBidi" w:hAnsiTheme="majorBidi" w:cstheme="majorBidi"/>
          <w:lang w:eastAsia="ko-KR"/>
        </w:rPr>
      </w:pPr>
      <w:r w:rsidRPr="006E1CB2">
        <w:rPr>
          <w:rFonts w:asciiTheme="majorBidi" w:hAnsiTheme="majorBidi" w:cstheme="majorBidi"/>
        </w:rPr>
        <w:t>The theme for the 24</w:t>
      </w:r>
      <w:r w:rsidRPr="006E1CB2">
        <w:rPr>
          <w:rFonts w:asciiTheme="majorBidi" w:hAnsiTheme="majorBidi" w:cstheme="majorBidi"/>
          <w:vertAlign w:val="superscript"/>
        </w:rPr>
        <w:t>th</w:t>
      </w:r>
      <w:r w:rsidRPr="006E1CB2">
        <w:rPr>
          <w:rFonts w:asciiTheme="majorBidi" w:hAnsiTheme="majorBidi" w:cstheme="majorBidi"/>
        </w:rPr>
        <w:t xml:space="preserve"> World Remnant Conference was “237, Healing, Summit Leader.” A very specific </w:t>
      </w:r>
      <w:r w:rsidR="006E1CB2">
        <w:rPr>
          <w:rFonts w:asciiTheme="majorBidi" w:hAnsiTheme="majorBidi" w:cstheme="majorBidi"/>
        </w:rPr>
        <w:t>message</w:t>
      </w:r>
      <w:r w:rsidRPr="006E1CB2">
        <w:rPr>
          <w:rFonts w:asciiTheme="majorBidi" w:hAnsiTheme="majorBidi" w:cstheme="majorBidi"/>
        </w:rPr>
        <w:t xml:space="preserve"> was proclaimed. Remnants must hold onto the covenant that “I am </w:t>
      </w:r>
      <w:r w:rsidR="006E1CB2">
        <w:rPr>
          <w:rFonts w:asciiTheme="majorBidi" w:hAnsiTheme="majorBidi" w:cstheme="majorBidi"/>
        </w:rPr>
        <w:t>preparing to become</w:t>
      </w:r>
      <w:r w:rsidRPr="006E1CB2">
        <w:rPr>
          <w:rFonts w:asciiTheme="majorBidi" w:hAnsiTheme="majorBidi" w:cstheme="majorBidi"/>
        </w:rPr>
        <w:t xml:space="preserve"> 237, healing, summit leader,” and all parents and church officers must hold onto the covenant that “I am raising a 237, healing, summit leader.” When </w:t>
      </w:r>
      <w:r w:rsidR="006E1CB2">
        <w:rPr>
          <w:rFonts w:asciiTheme="majorBidi" w:hAnsiTheme="majorBidi" w:cstheme="majorBidi"/>
        </w:rPr>
        <w:t xml:space="preserve">we </w:t>
      </w:r>
      <w:r w:rsidRPr="006E1CB2">
        <w:rPr>
          <w:rFonts w:asciiTheme="majorBidi" w:hAnsiTheme="majorBidi" w:cstheme="majorBidi"/>
        </w:rPr>
        <w:t xml:space="preserve">hold onto God’s Word as a covenant that is given to </w:t>
      </w:r>
      <w:r w:rsidR="006E1CB2">
        <w:rPr>
          <w:rFonts w:asciiTheme="majorBidi" w:hAnsiTheme="majorBidi" w:cstheme="majorBidi"/>
        </w:rPr>
        <w:t>us</w:t>
      </w:r>
      <w:r w:rsidRPr="006E1CB2">
        <w:rPr>
          <w:rFonts w:asciiTheme="majorBidi" w:hAnsiTheme="majorBidi" w:cstheme="majorBidi"/>
        </w:rPr>
        <w:t xml:space="preserve">, God fulfills </w:t>
      </w:r>
      <w:r w:rsidR="006E1CB2">
        <w:rPr>
          <w:rFonts w:asciiTheme="majorBidi" w:hAnsiTheme="majorBidi" w:cstheme="majorBidi"/>
        </w:rPr>
        <w:t xml:space="preserve">that </w:t>
      </w:r>
      <w:r w:rsidRPr="006E1CB2">
        <w:rPr>
          <w:rFonts w:asciiTheme="majorBidi" w:hAnsiTheme="majorBidi" w:cstheme="majorBidi"/>
        </w:rPr>
        <w:t>and reveals</w:t>
      </w:r>
      <w:r w:rsidR="006E1CB2">
        <w:rPr>
          <w:rFonts w:asciiTheme="majorBidi" w:hAnsiTheme="majorBidi" w:cstheme="majorBidi"/>
        </w:rPr>
        <w:t xml:space="preserve"> what we </w:t>
      </w:r>
      <w:r w:rsidRPr="006E1CB2">
        <w:rPr>
          <w:rFonts w:asciiTheme="majorBidi" w:hAnsiTheme="majorBidi" w:cstheme="majorBidi"/>
        </w:rPr>
        <w:t xml:space="preserve">must do </w:t>
      </w:r>
      <w:r w:rsidR="006E1CB2">
        <w:rPr>
          <w:rFonts w:asciiTheme="majorBidi" w:hAnsiTheme="majorBidi" w:cstheme="majorBidi"/>
        </w:rPr>
        <w:t>next</w:t>
      </w:r>
      <w:r w:rsidRPr="006E1CB2">
        <w:rPr>
          <w:rFonts w:asciiTheme="majorBidi" w:hAnsiTheme="majorBidi" w:cstheme="majorBidi"/>
        </w:rPr>
        <w:t xml:space="preserve"> (1 Thessalonians 2:13). The world is severely difficult and hard. People and even churches are crumbling. </w:t>
      </w:r>
      <w:r w:rsidR="006E1CB2">
        <w:rPr>
          <w:rFonts w:asciiTheme="majorBidi" w:hAnsiTheme="majorBidi" w:cstheme="majorBidi"/>
        </w:rPr>
        <w:t>Thus,</w:t>
      </w:r>
      <w:r w:rsidRPr="006E1CB2">
        <w:rPr>
          <w:rFonts w:asciiTheme="majorBidi" w:hAnsiTheme="majorBidi" w:cstheme="majorBidi"/>
        </w:rPr>
        <w:t xml:space="preserve"> a person who is holding onto this covenant is needed. Regardless of </w:t>
      </w:r>
      <w:r w:rsidR="006E1CB2">
        <w:rPr>
          <w:rFonts w:asciiTheme="majorBidi" w:hAnsiTheme="majorBidi" w:cstheme="majorBidi"/>
        </w:rPr>
        <w:t>our</w:t>
      </w:r>
      <w:r w:rsidRPr="006E1CB2">
        <w:rPr>
          <w:rFonts w:asciiTheme="majorBidi" w:hAnsiTheme="majorBidi" w:cstheme="majorBidi"/>
        </w:rPr>
        <w:t xml:space="preserve"> environment and reality, works to change </w:t>
      </w:r>
      <w:r w:rsidR="0081639F" w:rsidRPr="006E1CB2">
        <w:rPr>
          <w:rFonts w:asciiTheme="majorBidi" w:hAnsiTheme="majorBidi" w:cstheme="majorBidi"/>
        </w:rPr>
        <w:t xml:space="preserve">the individual, family, church, and age </w:t>
      </w:r>
      <w:r w:rsidRPr="006E1CB2">
        <w:rPr>
          <w:rFonts w:asciiTheme="majorBidi" w:hAnsiTheme="majorBidi" w:cstheme="majorBidi"/>
        </w:rPr>
        <w:t xml:space="preserve">will arise if one person like Joseph holds </w:t>
      </w:r>
      <w:r w:rsidR="0081639F" w:rsidRPr="006E1CB2">
        <w:rPr>
          <w:rFonts w:asciiTheme="majorBidi" w:hAnsiTheme="majorBidi" w:cstheme="majorBidi"/>
        </w:rPr>
        <w:t xml:space="preserve">onto the covenant. </w:t>
      </w:r>
    </w:p>
    <w:p w:rsidR="0096310C" w:rsidRPr="006E1CB2" w:rsidRDefault="0096310C" w:rsidP="001812DD">
      <w:pPr>
        <w:rPr>
          <w:rFonts w:asciiTheme="majorBidi" w:hAnsiTheme="majorBidi" w:cstheme="majorBidi"/>
          <w:lang w:eastAsia="ko-KR"/>
        </w:rPr>
      </w:pPr>
    </w:p>
    <w:p w:rsidR="0096310C" w:rsidRPr="006E1CB2" w:rsidRDefault="0096310C" w:rsidP="001812DD">
      <w:pPr>
        <w:rPr>
          <w:rFonts w:asciiTheme="majorBidi" w:hAnsiTheme="majorBidi" w:cstheme="majorBidi"/>
          <w:lang w:eastAsia="ko-KR"/>
        </w:rPr>
      </w:pPr>
    </w:p>
    <w:p w:rsidR="00E555C8" w:rsidRPr="006E1CB2" w:rsidRDefault="00E555C8" w:rsidP="001812DD">
      <w:pPr>
        <w:rPr>
          <w:rFonts w:asciiTheme="majorBidi" w:hAnsiTheme="majorBidi" w:cstheme="majorBidi"/>
          <w:b/>
          <w:bCs/>
          <w:lang w:eastAsia="ko-KR"/>
        </w:rPr>
      </w:pPr>
      <w:r w:rsidRPr="006E1CB2">
        <w:rPr>
          <w:rFonts w:asciiTheme="majorBidi" w:hAnsiTheme="majorBidi" w:cstheme="majorBidi"/>
          <w:b/>
          <w:bCs/>
          <w:lang w:eastAsia="ko-KR"/>
        </w:rPr>
        <w:t xml:space="preserve">1. </w:t>
      </w:r>
      <w:r w:rsidR="0081639F" w:rsidRPr="006E1CB2">
        <w:rPr>
          <w:rFonts w:asciiTheme="majorBidi" w:hAnsiTheme="majorBidi" w:cstheme="majorBidi"/>
          <w:b/>
          <w:bCs/>
          <w:lang w:eastAsia="ko-KR"/>
        </w:rPr>
        <w:t xml:space="preserve">Start by embracing the covenant concerning the 237 </w:t>
      </w:r>
      <w:r w:rsidR="006E1CB2" w:rsidRPr="006E1CB2">
        <w:rPr>
          <w:rFonts w:asciiTheme="majorBidi" w:hAnsiTheme="majorBidi" w:cstheme="majorBidi"/>
          <w:b/>
          <w:bCs/>
          <w:lang w:eastAsia="ko-KR"/>
        </w:rPr>
        <w:t xml:space="preserve">nations </w:t>
      </w:r>
      <w:r w:rsidR="0081639F" w:rsidRPr="006E1CB2">
        <w:rPr>
          <w:rFonts w:asciiTheme="majorBidi" w:hAnsiTheme="majorBidi" w:cstheme="majorBidi"/>
          <w:b/>
          <w:bCs/>
          <w:lang w:eastAsia="ko-KR"/>
        </w:rPr>
        <w:t xml:space="preserve">in your heart and prayer (Remnant’s </w:t>
      </w:r>
      <w:r w:rsidR="006E1CB2" w:rsidRPr="006E1CB2">
        <w:rPr>
          <w:rFonts w:asciiTheme="majorBidi" w:hAnsiTheme="majorBidi" w:cstheme="majorBidi"/>
          <w:b/>
          <w:bCs/>
          <w:lang w:eastAsia="ko-KR"/>
        </w:rPr>
        <w:t>beginning</w:t>
      </w:r>
      <w:r w:rsidR="0081639F" w:rsidRPr="006E1CB2">
        <w:rPr>
          <w:rFonts w:asciiTheme="majorBidi" w:hAnsiTheme="majorBidi" w:cstheme="majorBidi"/>
          <w:b/>
          <w:bCs/>
          <w:lang w:eastAsia="ko-KR"/>
        </w:rPr>
        <w:t xml:space="preserve">). </w:t>
      </w:r>
      <w:r w:rsidR="002255F2" w:rsidRPr="006E1CB2">
        <w:rPr>
          <w:rFonts w:asciiTheme="majorBidi" w:hAnsiTheme="majorBidi" w:cstheme="majorBidi"/>
          <w:b/>
          <w:bCs/>
          <w:lang w:eastAsia="ko-KR"/>
        </w:rPr>
        <w:t xml:space="preserve"> </w:t>
      </w:r>
    </w:p>
    <w:p w:rsidR="0081639F" w:rsidRPr="006E1CB2" w:rsidRDefault="0081639F" w:rsidP="001812DD">
      <w:pPr>
        <w:rPr>
          <w:rFonts w:asciiTheme="majorBidi" w:hAnsiTheme="majorBidi" w:cstheme="majorBidi"/>
          <w:lang w:eastAsia="ko-KR"/>
        </w:rPr>
      </w:pPr>
      <w:r w:rsidRPr="006E1CB2">
        <w:rPr>
          <w:rFonts w:asciiTheme="majorBidi" w:hAnsiTheme="majorBidi" w:cstheme="majorBidi"/>
          <w:lang w:eastAsia="ko-KR"/>
        </w:rPr>
        <w:t>237</w:t>
      </w:r>
      <w:r w:rsidR="006E1CB2" w:rsidRPr="006E1CB2">
        <w:rPr>
          <w:rFonts w:asciiTheme="majorBidi" w:hAnsiTheme="majorBidi" w:cstheme="majorBidi"/>
          <w:lang w:eastAsia="ko-KR"/>
        </w:rPr>
        <w:t xml:space="preserve"> nations, </w:t>
      </w:r>
      <w:r w:rsidRPr="006E1CB2">
        <w:rPr>
          <w:rFonts w:asciiTheme="majorBidi" w:hAnsiTheme="majorBidi" w:cstheme="majorBidi"/>
          <w:lang w:eastAsia="ko-KR"/>
        </w:rPr>
        <w:t>in other words</w:t>
      </w:r>
      <w:r w:rsidR="006E1CB2" w:rsidRPr="006E1CB2">
        <w:rPr>
          <w:rFonts w:asciiTheme="majorBidi" w:hAnsiTheme="majorBidi" w:cstheme="majorBidi"/>
          <w:lang w:eastAsia="ko-KR"/>
        </w:rPr>
        <w:t>,</w:t>
      </w:r>
      <w:r w:rsidRPr="006E1CB2">
        <w:rPr>
          <w:rFonts w:asciiTheme="majorBidi" w:hAnsiTheme="majorBidi" w:cstheme="majorBidi"/>
          <w:lang w:eastAsia="ko-KR"/>
        </w:rPr>
        <w:t xml:space="preserve"> is the entire world, all peoples, and all nations. This is God’s heart and plan. What was the point of sending Joseph into Egypt, the powerful nation of that age? It was to make Egypt a platform to save the world. </w:t>
      </w:r>
    </w:p>
    <w:p w:rsidR="003011F1" w:rsidRPr="006E1CB2" w:rsidRDefault="003011F1" w:rsidP="001812DD">
      <w:pPr>
        <w:rPr>
          <w:rFonts w:asciiTheme="majorBidi" w:hAnsiTheme="majorBidi" w:cstheme="majorBidi"/>
          <w:b/>
          <w:bCs/>
          <w:lang w:eastAsia="ko-KR"/>
        </w:rPr>
      </w:pPr>
      <w:r w:rsidRPr="006E1CB2">
        <w:rPr>
          <w:rFonts w:asciiTheme="majorBidi" w:hAnsiTheme="majorBidi" w:cstheme="majorBidi"/>
          <w:b/>
          <w:bCs/>
          <w:lang w:eastAsia="ko-KR"/>
        </w:rPr>
        <w:t xml:space="preserve">1) </w:t>
      </w:r>
      <w:r w:rsidR="0081639F" w:rsidRPr="006E1CB2">
        <w:rPr>
          <w:rFonts w:asciiTheme="majorBidi" w:hAnsiTheme="majorBidi" w:cstheme="majorBidi"/>
          <w:b/>
          <w:bCs/>
          <w:lang w:eastAsia="ko-KR"/>
        </w:rPr>
        <w:t>God’s covenant for the 237 had been planted in our lives from the beginning (Genesis 1:27-28).</w:t>
      </w:r>
    </w:p>
    <w:p w:rsidR="002255F2" w:rsidRPr="006E1CB2" w:rsidRDefault="00360DCD" w:rsidP="001812DD">
      <w:pPr>
        <w:rPr>
          <w:rFonts w:asciiTheme="majorBidi" w:eastAsia="Batang" w:hAnsiTheme="majorBidi" w:cstheme="majorBidi"/>
          <w:lang w:eastAsia="ko-KR"/>
        </w:rPr>
      </w:pPr>
      <w:r w:rsidRPr="006E1CB2">
        <w:rPr>
          <w:rFonts w:asciiTheme="majorBidi" w:hAnsiTheme="majorBidi" w:cstheme="majorBidi"/>
          <w:lang w:eastAsia="ko-KR"/>
        </w:rPr>
        <w:t>God told us to “be fruitful and multiply” be and</w:t>
      </w:r>
      <w:r w:rsidR="0081639F" w:rsidRPr="006E1CB2">
        <w:rPr>
          <w:rFonts w:asciiTheme="majorBidi" w:hAnsiTheme="majorBidi" w:cstheme="majorBidi"/>
          <w:lang w:eastAsia="ko-KR"/>
        </w:rPr>
        <w:t xml:space="preserve"> to “</w:t>
      </w:r>
      <w:r w:rsidRPr="006E1CB2">
        <w:rPr>
          <w:rFonts w:asciiTheme="majorBidi" w:hAnsiTheme="majorBidi" w:cstheme="majorBidi"/>
          <w:lang w:eastAsia="ko-KR"/>
        </w:rPr>
        <w:t>fill the earth</w:t>
      </w:r>
      <w:r w:rsidR="0081639F" w:rsidRPr="006E1CB2">
        <w:rPr>
          <w:rFonts w:asciiTheme="majorBidi" w:hAnsiTheme="majorBidi" w:cstheme="majorBidi"/>
          <w:lang w:eastAsia="ko-KR"/>
        </w:rPr>
        <w:t xml:space="preserve"> and </w:t>
      </w:r>
      <w:r w:rsidRPr="006E1CB2">
        <w:rPr>
          <w:rFonts w:asciiTheme="majorBidi" w:hAnsiTheme="majorBidi" w:cstheme="majorBidi"/>
          <w:lang w:eastAsia="ko-KR"/>
        </w:rPr>
        <w:t>subdue it</w:t>
      </w:r>
      <w:r w:rsidR="0081639F" w:rsidRPr="006E1CB2">
        <w:rPr>
          <w:rFonts w:asciiTheme="majorBidi" w:hAnsiTheme="majorBidi" w:cstheme="majorBidi"/>
          <w:lang w:eastAsia="ko-KR"/>
        </w:rPr>
        <w:t xml:space="preserve">.” “To </w:t>
      </w:r>
      <w:r w:rsidRPr="006E1CB2">
        <w:rPr>
          <w:rFonts w:asciiTheme="majorBidi" w:hAnsiTheme="majorBidi" w:cstheme="majorBidi"/>
          <w:lang w:eastAsia="ko-KR"/>
        </w:rPr>
        <w:t xml:space="preserve">fill the earth and subdue” does not mean to trample on and destroy the world. God had foreseen how much the world would crumble due to humans’ greed and be conquered by the forces of darkness. God tells us to stand as ones who will save and bless the world with God’s heart. </w:t>
      </w:r>
    </w:p>
    <w:p w:rsidR="00E555C8" w:rsidRPr="006E1CB2" w:rsidRDefault="0023523F" w:rsidP="001812DD">
      <w:pPr>
        <w:rPr>
          <w:rFonts w:asciiTheme="majorBidi" w:hAnsiTheme="majorBidi" w:cstheme="majorBidi"/>
          <w:b/>
          <w:bCs/>
          <w:lang w:eastAsia="ko-KR"/>
        </w:rPr>
      </w:pPr>
      <w:r w:rsidRPr="006E1CB2">
        <w:rPr>
          <w:rFonts w:asciiTheme="majorBidi" w:hAnsiTheme="majorBidi" w:cstheme="majorBidi"/>
          <w:b/>
          <w:bCs/>
          <w:lang w:eastAsia="ko-KR"/>
        </w:rPr>
        <w:t xml:space="preserve">2) </w:t>
      </w:r>
      <w:r w:rsidR="00360DCD" w:rsidRPr="006E1CB2">
        <w:rPr>
          <w:rFonts w:asciiTheme="majorBidi" w:hAnsiTheme="majorBidi" w:cstheme="majorBidi"/>
          <w:b/>
          <w:bCs/>
          <w:lang w:eastAsia="ko-KR"/>
        </w:rPr>
        <w:t xml:space="preserve">Why did God send Abraham into Canaan and bless him? </w:t>
      </w:r>
    </w:p>
    <w:p w:rsidR="0023523F" w:rsidRPr="006E1CB2" w:rsidRDefault="00360DCD" w:rsidP="0023523F">
      <w:pPr>
        <w:rPr>
          <w:rFonts w:asciiTheme="majorBidi" w:hAnsiTheme="majorBidi" w:cstheme="majorBidi"/>
          <w:lang w:eastAsia="ko-KR"/>
        </w:rPr>
      </w:pPr>
      <w:r w:rsidRPr="006E1CB2">
        <w:rPr>
          <w:rFonts w:asciiTheme="majorBidi" w:hAnsiTheme="majorBidi" w:cstheme="majorBidi"/>
          <w:lang w:eastAsia="ko-KR"/>
        </w:rPr>
        <w:t xml:space="preserve">God told Abraham that he would bless him and make him into a great nation, and that “all peoples on earth will be blessed” through him (Genesis 12:1-3). The Israelites lost hold of this in the Old Testament. They had absolutely no heart for evangelism to save people or missions to save the world. Therefore, God sent </w:t>
      </w:r>
      <w:r w:rsidR="00186C30" w:rsidRPr="006E1CB2">
        <w:rPr>
          <w:rFonts w:asciiTheme="majorBidi" w:hAnsiTheme="majorBidi" w:cstheme="majorBidi"/>
          <w:lang w:eastAsia="ko-KR"/>
        </w:rPr>
        <w:t>the Israelites</w:t>
      </w:r>
      <w:r w:rsidRPr="006E1CB2">
        <w:rPr>
          <w:rFonts w:asciiTheme="majorBidi" w:hAnsiTheme="majorBidi" w:cstheme="majorBidi"/>
          <w:lang w:eastAsia="ko-KR"/>
        </w:rPr>
        <w:t xml:space="preserve"> into the entire world as slaves, </w:t>
      </w:r>
      <w:r w:rsidR="00186C30" w:rsidRPr="006E1CB2">
        <w:rPr>
          <w:rFonts w:asciiTheme="majorBidi" w:hAnsiTheme="majorBidi" w:cstheme="majorBidi"/>
          <w:lang w:eastAsia="ko-KR"/>
        </w:rPr>
        <w:t>captives,</w:t>
      </w:r>
      <w:r w:rsidRPr="006E1CB2">
        <w:rPr>
          <w:rFonts w:asciiTheme="majorBidi" w:hAnsiTheme="majorBidi" w:cstheme="majorBidi"/>
          <w:lang w:eastAsia="ko-KR"/>
        </w:rPr>
        <w:t xml:space="preserve"> and colonies </w:t>
      </w:r>
      <w:r w:rsidR="00186C30" w:rsidRPr="006E1CB2">
        <w:rPr>
          <w:rFonts w:asciiTheme="majorBidi" w:hAnsiTheme="majorBidi" w:cstheme="majorBidi"/>
          <w:lang w:eastAsia="ko-KR"/>
        </w:rPr>
        <w:t xml:space="preserve">to make them live with the rest. </w:t>
      </w:r>
    </w:p>
    <w:p w:rsidR="0023523F" w:rsidRPr="006E1CB2" w:rsidRDefault="0023523F" w:rsidP="0023523F">
      <w:pPr>
        <w:rPr>
          <w:rFonts w:asciiTheme="majorBidi" w:hAnsiTheme="majorBidi" w:cstheme="majorBidi"/>
          <w:b/>
          <w:bCs/>
          <w:lang w:eastAsia="ko-KR"/>
        </w:rPr>
      </w:pPr>
      <w:r w:rsidRPr="006E1CB2">
        <w:rPr>
          <w:rFonts w:asciiTheme="majorBidi" w:hAnsiTheme="majorBidi" w:cstheme="majorBidi"/>
          <w:b/>
          <w:bCs/>
          <w:lang w:eastAsia="ko-KR"/>
        </w:rPr>
        <w:t xml:space="preserve">3) </w:t>
      </w:r>
      <w:r w:rsidR="00186C30" w:rsidRPr="006E1CB2">
        <w:rPr>
          <w:rFonts w:asciiTheme="majorBidi" w:hAnsiTheme="majorBidi" w:cstheme="majorBidi"/>
          <w:b/>
          <w:bCs/>
          <w:lang w:eastAsia="ko-KR"/>
        </w:rPr>
        <w:t xml:space="preserve">Those who held onto the 237 covenant there like Joseph stood as witnesses who saved the world. </w:t>
      </w:r>
    </w:p>
    <w:p w:rsidR="00186C30" w:rsidRPr="006E1CB2" w:rsidRDefault="00186C30" w:rsidP="00186C30">
      <w:pPr>
        <w:rPr>
          <w:rFonts w:asciiTheme="majorBidi" w:eastAsia="Gulim" w:hAnsiTheme="majorBidi" w:cstheme="majorBidi"/>
          <w:b/>
          <w:bCs/>
        </w:rPr>
      </w:pPr>
      <w:r w:rsidRPr="006E1CB2">
        <w:rPr>
          <w:rFonts w:ascii="Cambria Math" w:eastAsia="Gulim" w:hAnsi="Cambria Math" w:cs="Cambria Math"/>
          <w:b/>
          <w:bCs/>
        </w:rPr>
        <w:t>①</w:t>
      </w:r>
      <w:r w:rsidRPr="006E1CB2">
        <w:rPr>
          <w:rFonts w:asciiTheme="majorBidi" w:eastAsia="Gulim" w:hAnsiTheme="majorBidi" w:cstheme="majorBidi"/>
          <w:b/>
          <w:bCs/>
        </w:rPr>
        <w:t xml:space="preserve"> Because believers and churches have lost hold of this blessing, powerful nations without God, the 3 groups/organizations, and people who practice transcendental meditation have seized everything. </w:t>
      </w:r>
    </w:p>
    <w:p w:rsidR="00186C30" w:rsidRPr="006E1CB2" w:rsidRDefault="00186C30" w:rsidP="00186C30">
      <w:pPr>
        <w:rPr>
          <w:rFonts w:asciiTheme="majorBidi" w:eastAsia="Gulim" w:hAnsiTheme="majorBidi" w:cstheme="majorBidi"/>
        </w:rPr>
      </w:pPr>
      <w:r w:rsidRPr="006E1CB2">
        <w:rPr>
          <w:rFonts w:asciiTheme="majorBidi" w:eastAsia="Gulim" w:hAnsiTheme="majorBidi" w:cstheme="majorBidi"/>
        </w:rPr>
        <w:t xml:space="preserve">They have filled and subdued the earth contrastingly to God’s will. Who is at fault? </w:t>
      </w:r>
    </w:p>
    <w:p w:rsidR="00186C30" w:rsidRPr="006E1CB2" w:rsidRDefault="00186C30" w:rsidP="00186C30">
      <w:pPr>
        <w:rPr>
          <w:rFonts w:asciiTheme="majorBidi" w:eastAsia="Times New Roman" w:hAnsiTheme="majorBidi" w:cstheme="majorBidi"/>
          <w:b/>
          <w:bCs/>
        </w:rPr>
      </w:pPr>
      <w:r w:rsidRPr="006E1CB2">
        <w:rPr>
          <w:rFonts w:ascii="Cambria Math" w:eastAsia="Gulim" w:hAnsi="Cambria Math" w:cs="Cambria Math"/>
          <w:b/>
          <w:bCs/>
        </w:rPr>
        <w:t>②</w:t>
      </w:r>
      <w:r w:rsidRPr="006E1CB2">
        <w:rPr>
          <w:rFonts w:asciiTheme="majorBidi" w:eastAsia="Gulim" w:hAnsiTheme="majorBidi" w:cstheme="majorBidi"/>
          <w:b/>
          <w:bCs/>
        </w:rPr>
        <w:t xml:space="preserve"> If we embrace God’s heart for the 237 starting now, God will restore everything. </w:t>
      </w:r>
    </w:p>
    <w:p w:rsidR="00186C30" w:rsidRPr="006E1CB2" w:rsidRDefault="001C1AE9" w:rsidP="00186C30">
      <w:pPr>
        <w:rPr>
          <w:rFonts w:asciiTheme="majorBidi" w:eastAsia="Times New Roman" w:hAnsiTheme="majorBidi" w:cstheme="majorBidi"/>
        </w:rPr>
      </w:pPr>
      <w:r w:rsidRPr="006E1CB2">
        <w:rPr>
          <w:rFonts w:asciiTheme="majorBidi" w:eastAsia="Times New Roman" w:hAnsiTheme="majorBidi" w:cstheme="majorBidi"/>
        </w:rPr>
        <w:t xml:space="preserve">This is what Jesus promised the disciples right before His ascension (Matthew 28:18-20, Mark 16:17-20, Acts 1:8). He will be with us with the authority that moves heaven and earth (power of the throne) and give us evidence that bounds us to be witnesses to the ends of the earth. </w:t>
      </w:r>
    </w:p>
    <w:p w:rsidR="00E555C8" w:rsidRPr="006E1CB2" w:rsidRDefault="00186C30" w:rsidP="00186C30">
      <w:pPr>
        <w:rPr>
          <w:rFonts w:asciiTheme="majorBidi" w:eastAsia="Gulim" w:hAnsiTheme="majorBidi" w:cstheme="majorBidi"/>
          <w:b/>
          <w:bCs/>
        </w:rPr>
      </w:pPr>
      <w:r w:rsidRPr="006E1CB2">
        <w:rPr>
          <w:rFonts w:ascii="Cambria Math" w:eastAsia="Gulim" w:hAnsi="Cambria Math" w:cs="Cambria Math"/>
          <w:b/>
          <w:bCs/>
        </w:rPr>
        <w:t>③</w:t>
      </w:r>
      <w:r w:rsidRPr="006E1CB2">
        <w:rPr>
          <w:rFonts w:asciiTheme="majorBidi" w:eastAsia="Gulim" w:hAnsiTheme="majorBidi" w:cstheme="majorBidi"/>
          <w:b/>
          <w:bCs/>
        </w:rPr>
        <w:t xml:space="preserve"> </w:t>
      </w:r>
      <w:r w:rsidR="001C1AE9" w:rsidRPr="006E1CB2">
        <w:rPr>
          <w:rFonts w:asciiTheme="majorBidi" w:eastAsia="Gulim" w:hAnsiTheme="majorBidi" w:cstheme="majorBidi"/>
          <w:b/>
          <w:bCs/>
        </w:rPr>
        <w:t xml:space="preserve">This needs to be placed in the soul, heart, and prayer (imprint) during the Remnant period. Roots and fruits emerge from what has been placed. </w:t>
      </w:r>
    </w:p>
    <w:p w:rsidR="001C1AE9" w:rsidRPr="006E1CB2" w:rsidRDefault="001C1AE9" w:rsidP="00186C30">
      <w:pPr>
        <w:rPr>
          <w:rFonts w:asciiTheme="majorBidi" w:eastAsia="Gulim" w:hAnsiTheme="majorBidi" w:cstheme="majorBidi"/>
          <w:lang w:eastAsia="ko-KR"/>
        </w:rPr>
      </w:pPr>
      <w:r w:rsidRPr="006E1CB2">
        <w:rPr>
          <w:rFonts w:asciiTheme="majorBidi" w:eastAsia="Gulim" w:hAnsiTheme="majorBidi" w:cstheme="majorBidi"/>
        </w:rPr>
        <w:t xml:space="preserve">In the word, edit God’s heart for me and the world. Then, go forth as adults (coming of age ceremony). </w:t>
      </w:r>
    </w:p>
    <w:p w:rsidR="00186C30" w:rsidRPr="006E1CB2" w:rsidRDefault="00186C30" w:rsidP="00186C30">
      <w:pPr>
        <w:rPr>
          <w:rFonts w:asciiTheme="majorBidi" w:eastAsia="Gulim" w:hAnsiTheme="majorBidi" w:cstheme="majorBidi"/>
          <w:b/>
          <w:bCs/>
        </w:rPr>
      </w:pPr>
    </w:p>
    <w:p w:rsidR="00186C30" w:rsidRPr="006E1CB2" w:rsidRDefault="00186C30" w:rsidP="00186C30">
      <w:pPr>
        <w:rPr>
          <w:rFonts w:asciiTheme="majorBidi" w:hAnsiTheme="majorBidi" w:cstheme="majorBidi"/>
          <w:lang w:eastAsia="ko-KR"/>
        </w:rPr>
      </w:pPr>
    </w:p>
    <w:p w:rsidR="00C257CF" w:rsidRPr="006E1CB2" w:rsidRDefault="00C257CF" w:rsidP="00C257CF">
      <w:pPr>
        <w:tabs>
          <w:tab w:val="left" w:pos="1695"/>
        </w:tabs>
        <w:rPr>
          <w:rFonts w:asciiTheme="majorBidi" w:eastAsia="Times New Roman" w:hAnsiTheme="majorBidi" w:cstheme="majorBidi"/>
          <w:b/>
          <w:bCs/>
        </w:rPr>
      </w:pPr>
      <w:r w:rsidRPr="006E1CB2">
        <w:rPr>
          <w:rFonts w:asciiTheme="majorBidi" w:eastAsia="Times New Roman" w:hAnsiTheme="majorBidi" w:cstheme="majorBidi"/>
          <w:b/>
          <w:bCs/>
        </w:rPr>
        <w:t xml:space="preserve"> </w:t>
      </w:r>
      <w:r w:rsidR="006E1CB2" w:rsidRPr="006E1CB2">
        <w:rPr>
          <w:rFonts w:asciiTheme="majorBidi" w:eastAsia="Times New Roman" w:hAnsiTheme="majorBidi" w:cstheme="majorBidi"/>
          <w:b/>
          <w:bCs/>
        </w:rPr>
        <w:t xml:space="preserve">2. We must prepare to stand as the ones who will heal the 237 nations (Remnant’s identity). </w:t>
      </w:r>
    </w:p>
    <w:p w:rsidR="006E1CB2" w:rsidRPr="006E1CB2" w:rsidRDefault="006E1CB2" w:rsidP="00C257CF">
      <w:pPr>
        <w:tabs>
          <w:tab w:val="left" w:pos="1695"/>
        </w:tabs>
        <w:rPr>
          <w:rFonts w:asciiTheme="majorBidi" w:eastAsia="Times New Roman" w:hAnsiTheme="majorBidi" w:cstheme="majorBidi"/>
        </w:rPr>
      </w:pPr>
      <w:r w:rsidRPr="006E1CB2">
        <w:rPr>
          <w:rFonts w:asciiTheme="majorBidi" w:eastAsia="Times New Roman" w:hAnsiTheme="majorBidi" w:cstheme="majorBidi"/>
        </w:rPr>
        <w:t xml:space="preserve">With what strength are we going to heal the world? God has promised us the authority of the throne and the power that transcends time and space. </w:t>
      </w:r>
    </w:p>
    <w:p w:rsidR="006E1CB2" w:rsidRPr="006E1CB2" w:rsidRDefault="006E1CB2" w:rsidP="00C257CF">
      <w:pPr>
        <w:tabs>
          <w:tab w:val="left" w:pos="1695"/>
        </w:tabs>
        <w:rPr>
          <w:rFonts w:asciiTheme="majorBidi" w:eastAsia="Times New Roman" w:hAnsiTheme="majorBidi" w:cstheme="majorBidi"/>
          <w:b/>
          <w:bCs/>
        </w:rPr>
      </w:pPr>
      <w:r w:rsidRPr="006E1CB2">
        <w:rPr>
          <w:rFonts w:asciiTheme="majorBidi" w:eastAsia="Times New Roman" w:hAnsiTheme="majorBidi" w:cstheme="majorBidi"/>
          <w:b/>
          <w:bCs/>
        </w:rPr>
        <w:t xml:space="preserve">1) Open up your spiritual eyes and restore the spiritual reality first. </w:t>
      </w:r>
    </w:p>
    <w:p w:rsidR="006E1CB2" w:rsidRPr="006E1CB2" w:rsidRDefault="006E1CB2" w:rsidP="00C257CF">
      <w:pPr>
        <w:tabs>
          <w:tab w:val="left" w:pos="1695"/>
        </w:tabs>
        <w:rPr>
          <w:rFonts w:asciiTheme="majorBidi" w:eastAsia="Times New Roman" w:hAnsiTheme="majorBidi" w:cstheme="majorBidi"/>
        </w:rPr>
      </w:pPr>
      <w:r w:rsidRPr="006E1CB2">
        <w:rPr>
          <w:rFonts w:asciiTheme="majorBidi" w:eastAsia="Times New Roman" w:hAnsiTheme="majorBidi" w:cstheme="majorBidi"/>
        </w:rPr>
        <w:t xml:space="preserve">Why did the world crumble and become so difficult? There is someone that tempted and destroyed the first of mankind – Adam and Eve. They began to deny God, follow their own greed, and their relationship with God became severed. Who replaced God afterwards? It was Satan, the first corrupted spirit (John 8:44, John 10:10, Ephesians 60:2, 2Timothy 3:1).   </w:t>
      </w:r>
    </w:p>
    <w:p w:rsidR="006E1CB2" w:rsidRPr="006E1CB2" w:rsidRDefault="006E1CB2" w:rsidP="00C257CF">
      <w:pPr>
        <w:tabs>
          <w:tab w:val="left" w:pos="1695"/>
        </w:tabs>
        <w:rPr>
          <w:rFonts w:asciiTheme="majorBidi" w:eastAsia="Times New Roman" w:hAnsiTheme="majorBidi" w:cstheme="majorBidi"/>
          <w:b/>
          <w:bCs/>
        </w:rPr>
      </w:pPr>
      <w:r w:rsidRPr="006E1CB2">
        <w:rPr>
          <w:rFonts w:asciiTheme="majorBidi" w:eastAsia="Times New Roman" w:hAnsiTheme="majorBidi" w:cstheme="majorBidi"/>
          <w:b/>
          <w:bCs/>
        </w:rPr>
        <w:t xml:space="preserve">2) Through the training of true prayer, we must overcome this darkness and gain the spiritual strength to save the world. </w:t>
      </w:r>
    </w:p>
    <w:p w:rsidR="006E1CB2" w:rsidRPr="006E1CB2" w:rsidRDefault="006E1CB2" w:rsidP="00C257CF">
      <w:pPr>
        <w:tabs>
          <w:tab w:val="left" w:pos="1695"/>
        </w:tabs>
        <w:rPr>
          <w:rFonts w:asciiTheme="majorBidi" w:eastAsia="Times New Roman" w:hAnsiTheme="majorBidi" w:cstheme="majorBidi"/>
          <w:b/>
          <w:bCs/>
        </w:rPr>
      </w:pPr>
      <w:r w:rsidRPr="006E1CB2">
        <w:rPr>
          <w:rFonts w:ascii="Cambria Math" w:eastAsia="Gulim" w:hAnsi="Cambria Math" w:cs="Cambria Math"/>
          <w:b/>
          <w:bCs/>
        </w:rPr>
        <w:lastRenderedPageBreak/>
        <w:t>①</w:t>
      </w:r>
      <w:r w:rsidRPr="006E1CB2">
        <w:rPr>
          <w:rFonts w:asciiTheme="majorBidi" w:eastAsia="Gulim" w:hAnsiTheme="majorBidi" w:cstheme="majorBidi"/>
          <w:b/>
          <w:bCs/>
        </w:rPr>
        <w:t xml:space="preserve"> </w:t>
      </w:r>
      <w:proofErr w:type="gramStart"/>
      <w:r w:rsidRPr="006E1CB2">
        <w:rPr>
          <w:rFonts w:asciiTheme="majorBidi" w:eastAsia="Gulim" w:hAnsiTheme="majorBidi" w:cstheme="majorBidi"/>
          <w:b/>
          <w:bCs/>
        </w:rPr>
        <w:t>The</w:t>
      </w:r>
      <w:proofErr w:type="gramEnd"/>
      <w:r w:rsidRPr="006E1CB2">
        <w:rPr>
          <w:rFonts w:asciiTheme="majorBidi" w:eastAsia="Gulim" w:hAnsiTheme="majorBidi" w:cstheme="majorBidi"/>
          <w:b/>
          <w:bCs/>
        </w:rPr>
        <w:t xml:space="preserve"> problem is that our prayers are focused on solving our issues and receiving only physical blessings. </w:t>
      </w:r>
    </w:p>
    <w:p w:rsidR="006E1CB2" w:rsidRPr="006E1CB2" w:rsidRDefault="006E1CB2" w:rsidP="00C257CF">
      <w:pPr>
        <w:tabs>
          <w:tab w:val="left" w:pos="1695"/>
        </w:tabs>
        <w:rPr>
          <w:rFonts w:asciiTheme="majorBidi" w:eastAsia="Times New Roman" w:hAnsiTheme="majorBidi" w:cstheme="majorBidi"/>
        </w:rPr>
      </w:pPr>
      <w:r w:rsidRPr="006E1CB2">
        <w:rPr>
          <w:rFonts w:asciiTheme="majorBidi" w:eastAsia="Times New Roman" w:hAnsiTheme="majorBidi" w:cstheme="majorBidi"/>
        </w:rPr>
        <w:t xml:space="preserve">We must restore the five things of spiritual prayer. Enjoyment of the triune God, the power and authority that comes from God (blessing of the throne), help of angels, defeat of Satan’s authority, and restoration of God’s image (spirituality). </w:t>
      </w:r>
    </w:p>
    <w:p w:rsidR="006E1CB2" w:rsidRPr="006E1CB2" w:rsidRDefault="006E1CB2" w:rsidP="00C257CF">
      <w:pPr>
        <w:tabs>
          <w:tab w:val="left" w:pos="1695"/>
        </w:tabs>
        <w:rPr>
          <w:rFonts w:asciiTheme="majorBidi" w:eastAsia="Gulim" w:hAnsiTheme="majorBidi" w:cstheme="majorBidi"/>
          <w:b/>
          <w:bCs/>
        </w:rPr>
      </w:pPr>
      <w:r w:rsidRPr="006E1CB2">
        <w:rPr>
          <w:rFonts w:ascii="Cambria Math" w:eastAsia="Gulim" w:hAnsi="Cambria Math" w:cs="Cambria Math"/>
          <w:b/>
          <w:bCs/>
        </w:rPr>
        <w:t>②</w:t>
      </w:r>
      <w:r w:rsidRPr="006E1CB2">
        <w:rPr>
          <w:rFonts w:asciiTheme="majorBidi" w:eastAsia="Gulim" w:hAnsiTheme="majorBidi" w:cstheme="majorBidi"/>
          <w:b/>
          <w:bCs/>
        </w:rPr>
        <w:t xml:space="preserve"> Discover your own prayer. You will be able to see what you need to do next. Through prayer, your life will be drafted and planned (missioning ceremony). </w:t>
      </w:r>
    </w:p>
    <w:p w:rsidR="006E1CB2" w:rsidRPr="006E1CB2" w:rsidRDefault="006E1CB2" w:rsidP="00C257CF">
      <w:pPr>
        <w:tabs>
          <w:tab w:val="left" w:pos="1695"/>
        </w:tabs>
        <w:rPr>
          <w:rFonts w:asciiTheme="majorBidi" w:eastAsia="Batang" w:hAnsiTheme="majorBidi" w:cstheme="majorBidi"/>
          <w:lang w:eastAsia="ko-KR"/>
        </w:rPr>
      </w:pPr>
      <w:r w:rsidRPr="006E1CB2">
        <w:rPr>
          <w:rFonts w:asciiTheme="majorBidi" w:eastAsia="Batang" w:hAnsiTheme="majorBidi" w:cstheme="majorBidi"/>
          <w:lang w:eastAsia="ko-KR"/>
        </w:rPr>
        <w:t xml:space="preserve">You can pray this prayer even as a slave, or in prison. Samuel prayed this near the ark of the covenant in the temple. </w:t>
      </w:r>
    </w:p>
    <w:p w:rsidR="006E1CB2" w:rsidRPr="006E1CB2" w:rsidRDefault="006E1CB2" w:rsidP="00C257CF">
      <w:pPr>
        <w:tabs>
          <w:tab w:val="left" w:pos="1695"/>
        </w:tabs>
        <w:rPr>
          <w:rFonts w:asciiTheme="majorBidi" w:eastAsia="Batang" w:hAnsiTheme="majorBidi" w:cstheme="majorBidi"/>
          <w:b/>
          <w:bCs/>
          <w:lang w:eastAsia="ko-KR"/>
        </w:rPr>
      </w:pPr>
      <w:r w:rsidRPr="006E1CB2">
        <w:rPr>
          <w:rFonts w:asciiTheme="majorBidi" w:eastAsia="Batang" w:hAnsiTheme="majorBidi" w:cstheme="majorBidi"/>
          <w:b/>
          <w:bCs/>
          <w:lang w:eastAsia="ko-KR"/>
        </w:rPr>
        <w:t xml:space="preserve">3) That is when God becomes the planner of your life, and from there comes God’s masterpiece. </w:t>
      </w:r>
    </w:p>
    <w:p w:rsidR="006E1CB2" w:rsidRPr="006E1CB2" w:rsidRDefault="006E1CB2" w:rsidP="00C257CF">
      <w:pPr>
        <w:tabs>
          <w:tab w:val="left" w:pos="1695"/>
        </w:tabs>
        <w:rPr>
          <w:rFonts w:asciiTheme="majorBidi" w:eastAsia="Gulim" w:hAnsiTheme="majorBidi" w:cstheme="majorBidi"/>
          <w:b/>
          <w:bCs/>
        </w:rPr>
      </w:pPr>
      <w:r w:rsidRPr="006E1CB2">
        <w:rPr>
          <w:rFonts w:ascii="Cambria Math" w:eastAsia="Gulim" w:hAnsi="Cambria Math" w:cs="Cambria Math"/>
          <w:b/>
          <w:bCs/>
        </w:rPr>
        <w:t>①</w:t>
      </w:r>
      <w:r w:rsidRPr="006E1CB2">
        <w:rPr>
          <w:rFonts w:asciiTheme="majorBidi" w:eastAsia="Gulim" w:hAnsiTheme="majorBidi" w:cstheme="majorBidi"/>
          <w:b/>
          <w:bCs/>
        </w:rPr>
        <w:t xml:space="preserve"> There will be a masterpiece of With, Immanuel, and Oneness. </w:t>
      </w:r>
    </w:p>
    <w:p w:rsidR="006E1CB2" w:rsidRPr="006E1CB2" w:rsidRDefault="006E1CB2" w:rsidP="006E1CB2">
      <w:pPr>
        <w:tabs>
          <w:tab w:val="left" w:pos="1695"/>
        </w:tabs>
        <w:rPr>
          <w:rFonts w:asciiTheme="majorBidi" w:eastAsia="Gulim" w:hAnsiTheme="majorBidi" w:cstheme="majorBidi"/>
        </w:rPr>
      </w:pPr>
      <w:r w:rsidRPr="006E1CB2">
        <w:rPr>
          <w:rFonts w:asciiTheme="majorBidi" w:eastAsia="Gulim" w:hAnsiTheme="majorBidi" w:cstheme="majorBidi"/>
        </w:rPr>
        <w:t xml:space="preserve">Joseph’s life became God’s masterpiece, and everyone he met and everything he did became God’s masterpiece. All the problems, pain and suffering that Joseph went through (nobody, nothing) became God’s method of creating God’s masterpiece (everybody, everything). </w:t>
      </w:r>
    </w:p>
    <w:p w:rsidR="006E1CB2" w:rsidRPr="006E1CB2" w:rsidRDefault="006E1CB2" w:rsidP="006E1CB2">
      <w:pPr>
        <w:tabs>
          <w:tab w:val="left" w:pos="1695"/>
        </w:tabs>
        <w:rPr>
          <w:rFonts w:asciiTheme="majorBidi" w:eastAsia="Gulim" w:hAnsiTheme="majorBidi" w:cstheme="majorBidi"/>
          <w:b/>
          <w:bCs/>
        </w:rPr>
      </w:pPr>
      <w:r w:rsidRPr="006E1CB2">
        <w:rPr>
          <w:rFonts w:ascii="Cambria Math" w:eastAsia="Gulim" w:hAnsi="Cambria Math" w:cs="Cambria Math"/>
          <w:b/>
          <w:bCs/>
        </w:rPr>
        <w:t>②</w:t>
      </w:r>
      <w:r w:rsidRPr="006E1CB2">
        <w:rPr>
          <w:rFonts w:asciiTheme="majorBidi" w:eastAsia="Gulim" w:hAnsiTheme="majorBidi" w:cstheme="majorBidi"/>
          <w:b/>
          <w:bCs/>
        </w:rPr>
        <w:t xml:space="preserve"> You will be able to confirm the time schedule of 24, 25, and eternity. </w:t>
      </w:r>
    </w:p>
    <w:p w:rsidR="006E1CB2" w:rsidRPr="006E1CB2" w:rsidRDefault="006E1CB2" w:rsidP="006E1CB2">
      <w:pPr>
        <w:tabs>
          <w:tab w:val="left" w:pos="1695"/>
        </w:tabs>
        <w:rPr>
          <w:rFonts w:asciiTheme="majorBidi" w:eastAsia="Gulim" w:hAnsiTheme="majorBidi" w:cstheme="majorBidi"/>
        </w:rPr>
      </w:pPr>
      <w:r w:rsidRPr="006E1CB2">
        <w:rPr>
          <w:rFonts w:asciiTheme="majorBidi" w:eastAsia="Gulim" w:hAnsiTheme="majorBidi" w:cstheme="majorBidi"/>
        </w:rPr>
        <w:t xml:space="preserve">The today that God has permitted (my concentration) and the absolute power that God reveals are connected to the blessing of next generation and eternity. Our eyes to see others, events, the world, and the future will change. This is the beginning of healing and the conclusion. </w:t>
      </w:r>
    </w:p>
    <w:p w:rsidR="006E1CB2" w:rsidRPr="006E1CB2" w:rsidRDefault="006E1CB2" w:rsidP="006E1CB2">
      <w:pPr>
        <w:tabs>
          <w:tab w:val="left" w:pos="1695"/>
        </w:tabs>
        <w:rPr>
          <w:rFonts w:asciiTheme="majorBidi" w:eastAsia="Gulim" w:hAnsiTheme="majorBidi" w:cstheme="majorBidi"/>
        </w:rPr>
      </w:pPr>
    </w:p>
    <w:p w:rsidR="006E1CB2" w:rsidRPr="006E1CB2" w:rsidRDefault="006E1CB2" w:rsidP="006E1CB2">
      <w:pPr>
        <w:tabs>
          <w:tab w:val="left" w:pos="1695"/>
        </w:tabs>
        <w:rPr>
          <w:rFonts w:asciiTheme="majorBidi" w:eastAsia="Gulim" w:hAnsiTheme="majorBidi" w:cstheme="majorBidi"/>
          <w:b/>
          <w:bCs/>
        </w:rPr>
      </w:pPr>
      <w:r w:rsidRPr="006E1CB2">
        <w:rPr>
          <w:rFonts w:asciiTheme="majorBidi" w:eastAsia="Gulim" w:hAnsiTheme="majorBidi" w:cstheme="majorBidi"/>
          <w:b/>
          <w:bCs/>
        </w:rPr>
        <w:t xml:space="preserve">3. For all this, God will raise up his people (remnants) as the true summit (Remnant’s conclusion). </w:t>
      </w:r>
    </w:p>
    <w:p w:rsidR="006E1CB2" w:rsidRPr="006E1CB2" w:rsidRDefault="006E1CB2" w:rsidP="006E1CB2">
      <w:pPr>
        <w:tabs>
          <w:tab w:val="left" w:pos="1695"/>
        </w:tabs>
        <w:rPr>
          <w:rFonts w:asciiTheme="majorBidi" w:eastAsia="Gulim" w:hAnsiTheme="majorBidi" w:cstheme="majorBidi"/>
        </w:rPr>
      </w:pPr>
      <w:r w:rsidRPr="006E1CB2">
        <w:rPr>
          <w:rFonts w:asciiTheme="majorBidi" w:eastAsia="Gulim" w:hAnsiTheme="majorBidi" w:cstheme="majorBidi"/>
        </w:rPr>
        <w:t xml:space="preserve">We are not talking about the summit of the world. It is the spiritual summit. We are going as a summit to save the summit (commissioning ceremony). </w:t>
      </w:r>
    </w:p>
    <w:p w:rsidR="006E1CB2" w:rsidRPr="006E1CB2" w:rsidRDefault="006E1CB2" w:rsidP="006E1CB2">
      <w:pPr>
        <w:tabs>
          <w:tab w:val="left" w:pos="1695"/>
        </w:tabs>
        <w:rPr>
          <w:rFonts w:asciiTheme="majorBidi" w:eastAsia="Gulim" w:hAnsiTheme="majorBidi" w:cstheme="majorBidi"/>
          <w:b/>
          <w:bCs/>
        </w:rPr>
      </w:pPr>
      <w:r w:rsidRPr="006E1CB2">
        <w:rPr>
          <w:rFonts w:asciiTheme="majorBidi" w:eastAsia="Gulim" w:hAnsiTheme="majorBidi" w:cstheme="majorBidi"/>
          <w:b/>
          <w:bCs/>
        </w:rPr>
        <w:t xml:space="preserve">1) We must first hold onto the reason. This is the reason God called us as royal priesthood (1Peter2:9). We are ambassadors of Christ (2Corinthians 5:20). </w:t>
      </w:r>
    </w:p>
    <w:p w:rsidR="006E1CB2" w:rsidRPr="006E1CB2" w:rsidRDefault="006E1CB2" w:rsidP="006E1CB2">
      <w:pPr>
        <w:tabs>
          <w:tab w:val="left" w:pos="1695"/>
        </w:tabs>
        <w:rPr>
          <w:rFonts w:asciiTheme="majorBidi" w:eastAsia="Gulim" w:hAnsiTheme="majorBidi" w:cstheme="majorBidi"/>
        </w:rPr>
      </w:pPr>
      <w:r w:rsidRPr="006E1CB2">
        <w:rPr>
          <w:rFonts w:asciiTheme="majorBidi" w:eastAsia="Gulim" w:hAnsiTheme="majorBidi" w:cstheme="majorBidi"/>
        </w:rPr>
        <w:t xml:space="preserve">If we hold onto the wrong reason, we will fail even if we reach success. Parents’ words and actions are very important (1Samuel 17:29). </w:t>
      </w:r>
    </w:p>
    <w:p w:rsidR="006E1CB2" w:rsidRPr="006E1CB2" w:rsidRDefault="006E1CB2" w:rsidP="006E1CB2">
      <w:pPr>
        <w:tabs>
          <w:tab w:val="left" w:pos="1695"/>
        </w:tabs>
        <w:rPr>
          <w:rFonts w:asciiTheme="majorBidi" w:eastAsia="Gulim" w:hAnsiTheme="majorBidi" w:cstheme="majorBidi"/>
        </w:rPr>
      </w:pPr>
      <w:r w:rsidRPr="006E1CB2">
        <w:rPr>
          <w:rFonts w:asciiTheme="majorBidi" w:eastAsia="Gulim" w:hAnsiTheme="majorBidi" w:cstheme="majorBidi"/>
        </w:rPr>
        <w:t xml:space="preserve">“I am going to save people and the world.” Hold onto this covenant and design your life through evangelism (conclusion). </w:t>
      </w:r>
    </w:p>
    <w:p w:rsidR="006E1CB2" w:rsidRPr="006E1CB2" w:rsidRDefault="006E1CB2" w:rsidP="006E1CB2">
      <w:pPr>
        <w:tabs>
          <w:tab w:val="left" w:pos="1695"/>
        </w:tabs>
        <w:rPr>
          <w:rFonts w:asciiTheme="majorBidi" w:eastAsia="Gulim" w:hAnsiTheme="majorBidi" w:cstheme="majorBidi"/>
          <w:b/>
          <w:bCs/>
        </w:rPr>
      </w:pPr>
      <w:r w:rsidRPr="006E1CB2">
        <w:rPr>
          <w:rFonts w:asciiTheme="majorBidi" w:eastAsia="Gulim" w:hAnsiTheme="majorBidi" w:cstheme="majorBidi"/>
          <w:b/>
          <w:bCs/>
        </w:rPr>
        <w:t xml:space="preserve">2) Behind every leader, there was some individual. Joseph had his father (Genesis 37:11, 45:28). </w:t>
      </w:r>
    </w:p>
    <w:p w:rsidR="006E1CB2" w:rsidRPr="006E1CB2" w:rsidRDefault="006E1CB2" w:rsidP="006E1CB2">
      <w:pPr>
        <w:tabs>
          <w:tab w:val="left" w:pos="1695"/>
        </w:tabs>
        <w:rPr>
          <w:rFonts w:asciiTheme="majorBidi" w:eastAsia="Gulim" w:hAnsiTheme="majorBidi" w:cstheme="majorBidi"/>
        </w:rPr>
      </w:pPr>
      <w:r w:rsidRPr="006E1CB2">
        <w:rPr>
          <w:rFonts w:asciiTheme="majorBidi" w:eastAsia="Gulim" w:hAnsiTheme="majorBidi" w:cstheme="majorBidi"/>
        </w:rPr>
        <w:t xml:space="preserve">All lay leaders need to look out for an opportunity to be a remnant’s watchman, supporter, or a mentor. You only need to help one person. </w:t>
      </w:r>
    </w:p>
    <w:p w:rsidR="006E1CB2" w:rsidRPr="006E1CB2" w:rsidRDefault="006E1CB2" w:rsidP="006E1CB2">
      <w:pPr>
        <w:tabs>
          <w:tab w:val="left" w:pos="1695"/>
        </w:tabs>
        <w:rPr>
          <w:rFonts w:asciiTheme="majorBidi" w:eastAsia="Gulim" w:hAnsiTheme="majorBidi" w:cstheme="majorBidi"/>
          <w:b/>
          <w:bCs/>
        </w:rPr>
      </w:pPr>
      <w:r w:rsidRPr="006E1CB2">
        <w:rPr>
          <w:rFonts w:asciiTheme="majorBidi" w:eastAsia="Gulim" w:hAnsiTheme="majorBidi" w:cstheme="majorBidi"/>
          <w:b/>
          <w:bCs/>
        </w:rPr>
        <w:t xml:space="preserve">3) We are looking forward to the day that remnants become evangelists and disciples to heal and save the world. </w:t>
      </w:r>
    </w:p>
    <w:p w:rsidR="006E1CB2" w:rsidRPr="006E1CB2" w:rsidRDefault="006E1CB2" w:rsidP="006E1CB2">
      <w:pPr>
        <w:tabs>
          <w:tab w:val="left" w:pos="1695"/>
        </w:tabs>
        <w:rPr>
          <w:rFonts w:asciiTheme="majorBidi" w:eastAsia="Gulim" w:hAnsiTheme="majorBidi" w:cstheme="majorBidi"/>
        </w:rPr>
      </w:pPr>
      <w:r w:rsidRPr="006E1CB2">
        <w:rPr>
          <w:rFonts w:asciiTheme="majorBidi" w:eastAsia="Gulim" w:hAnsiTheme="majorBidi" w:cstheme="majorBidi"/>
        </w:rPr>
        <w:t xml:space="preserve">Start with yourself, holding onto the covenant. We are all going through training to stand as evangelists of only, uniqueness, and recreation. </w:t>
      </w:r>
    </w:p>
    <w:p w:rsidR="006E1CB2" w:rsidRPr="006E1CB2" w:rsidRDefault="006E1CB2" w:rsidP="006E1CB2">
      <w:pPr>
        <w:tabs>
          <w:tab w:val="left" w:pos="1695"/>
        </w:tabs>
        <w:rPr>
          <w:rFonts w:asciiTheme="majorBidi" w:eastAsia="Gulim" w:hAnsiTheme="majorBidi" w:cstheme="majorBidi"/>
        </w:rPr>
      </w:pPr>
      <w:r w:rsidRPr="006E1CB2">
        <w:rPr>
          <w:rFonts w:ascii="Cambria Math" w:eastAsia="Gulim" w:hAnsi="Cambria Math" w:cs="Cambria Math"/>
          <w:b/>
          <w:bCs/>
        </w:rPr>
        <w:t>①</w:t>
      </w:r>
      <w:r w:rsidRPr="006E1CB2">
        <w:rPr>
          <w:rFonts w:asciiTheme="majorBidi" w:eastAsia="Gulim" w:hAnsiTheme="majorBidi" w:cstheme="majorBidi"/>
          <w:b/>
          <w:bCs/>
        </w:rPr>
        <w:t xml:space="preserve"> Only – from here comes spirituality. </w:t>
      </w:r>
      <w:r w:rsidRPr="006E1CB2">
        <w:rPr>
          <w:rFonts w:asciiTheme="majorBidi" w:eastAsia="Gulim" w:hAnsiTheme="majorBidi" w:cstheme="majorBidi"/>
        </w:rPr>
        <w:t xml:space="preserve">People notice things when you continue to look to only Christ (verse 38). </w:t>
      </w:r>
    </w:p>
    <w:p w:rsidR="006E1CB2" w:rsidRPr="006E1CB2" w:rsidRDefault="006E1CB2" w:rsidP="006E1CB2">
      <w:pPr>
        <w:tabs>
          <w:tab w:val="left" w:pos="1695"/>
        </w:tabs>
        <w:rPr>
          <w:rFonts w:asciiTheme="majorBidi" w:eastAsia="Gulim" w:hAnsiTheme="majorBidi" w:cstheme="majorBidi"/>
        </w:rPr>
      </w:pPr>
      <w:r w:rsidRPr="006E1CB2">
        <w:rPr>
          <w:rFonts w:ascii="Cambria Math" w:eastAsia="Gulim" w:hAnsi="Cambria Math" w:cs="Cambria Math"/>
          <w:b/>
          <w:bCs/>
        </w:rPr>
        <w:t>②</w:t>
      </w:r>
      <w:r w:rsidRPr="006E1CB2">
        <w:rPr>
          <w:rFonts w:asciiTheme="majorBidi" w:eastAsia="Gulim" w:hAnsiTheme="majorBidi" w:cstheme="majorBidi"/>
          <w:b/>
          <w:bCs/>
        </w:rPr>
        <w:t xml:space="preserve"> Uniqueness – from here comes specialty.</w:t>
      </w:r>
      <w:r w:rsidRPr="006E1CB2">
        <w:rPr>
          <w:rFonts w:asciiTheme="majorBidi" w:eastAsia="Gulim" w:hAnsiTheme="majorBidi" w:cstheme="majorBidi"/>
        </w:rPr>
        <w:t xml:space="preserve"> Does specialty only come from studies and experiences? God’s blessing was upon Joseph (verse 39). </w:t>
      </w:r>
    </w:p>
    <w:p w:rsidR="006E1CB2" w:rsidRPr="006E1CB2" w:rsidRDefault="006E1CB2" w:rsidP="006E1CB2">
      <w:pPr>
        <w:tabs>
          <w:tab w:val="left" w:pos="1695"/>
        </w:tabs>
        <w:rPr>
          <w:rFonts w:asciiTheme="majorBidi" w:eastAsia="Gulim" w:hAnsiTheme="majorBidi" w:cstheme="majorBidi"/>
          <w:b/>
          <w:bCs/>
        </w:rPr>
      </w:pPr>
      <w:r w:rsidRPr="006E1CB2">
        <w:rPr>
          <w:rFonts w:ascii="Cambria Math" w:eastAsia="Gulim" w:hAnsi="Cambria Math" w:cs="Cambria Math"/>
          <w:b/>
          <w:bCs/>
        </w:rPr>
        <w:t>③</w:t>
      </w:r>
      <w:r w:rsidRPr="006E1CB2">
        <w:rPr>
          <w:rFonts w:asciiTheme="majorBidi" w:eastAsia="Gulim" w:hAnsiTheme="majorBidi" w:cstheme="majorBidi"/>
          <w:b/>
          <w:bCs/>
        </w:rPr>
        <w:t xml:space="preserve"> Recreation – there is a heart that desires to save people and the world. From here come character. </w:t>
      </w:r>
    </w:p>
    <w:p w:rsidR="006E1CB2" w:rsidRPr="006E1CB2" w:rsidRDefault="006E1CB2" w:rsidP="006E1CB2">
      <w:pPr>
        <w:tabs>
          <w:tab w:val="left" w:pos="1695"/>
        </w:tabs>
        <w:rPr>
          <w:rFonts w:asciiTheme="majorBidi" w:eastAsia="Gulim" w:hAnsiTheme="majorBidi" w:cstheme="majorBidi"/>
        </w:rPr>
      </w:pPr>
      <w:r w:rsidRPr="006E1CB2">
        <w:rPr>
          <w:rFonts w:asciiTheme="majorBidi" w:eastAsia="Gulim" w:hAnsiTheme="majorBidi" w:cstheme="majorBidi"/>
        </w:rPr>
        <w:t xml:space="preserve">For this, we learn to yield, be considerate, and help others. These individuals are the true summit (verse 40). True evangelism and missions are accomplished through these three things. </w:t>
      </w:r>
    </w:p>
    <w:p w:rsidR="006E1CB2" w:rsidRPr="006E1CB2" w:rsidRDefault="006E1CB2" w:rsidP="006E1CB2">
      <w:pPr>
        <w:tabs>
          <w:tab w:val="left" w:pos="1695"/>
        </w:tabs>
        <w:rPr>
          <w:rFonts w:asciiTheme="majorBidi" w:eastAsia="Gulim" w:hAnsiTheme="majorBidi" w:cstheme="majorBidi"/>
        </w:rPr>
      </w:pPr>
    </w:p>
    <w:p w:rsidR="006E1CB2" w:rsidRPr="006E1CB2" w:rsidRDefault="006E1CB2" w:rsidP="006E1CB2">
      <w:pPr>
        <w:tabs>
          <w:tab w:val="left" w:pos="1695"/>
        </w:tabs>
        <w:rPr>
          <w:rFonts w:asciiTheme="majorBidi" w:eastAsia="Gulim" w:hAnsiTheme="majorBidi" w:cstheme="majorBidi"/>
        </w:rPr>
      </w:pPr>
      <w:r w:rsidRPr="006E1CB2">
        <w:rPr>
          <w:rFonts w:asciiTheme="majorBidi" w:eastAsia="Gulim" w:hAnsiTheme="majorBidi" w:cstheme="majorBidi"/>
          <w:b/>
          <w:bCs/>
        </w:rPr>
        <w:t>Conclusion</w:t>
      </w:r>
      <w:r w:rsidRPr="006E1CB2">
        <w:rPr>
          <w:rFonts w:asciiTheme="majorBidi" w:eastAsia="Gulim" w:hAnsiTheme="majorBidi" w:cstheme="majorBidi"/>
        </w:rPr>
        <w:t xml:space="preserve"> – Just like Joseph, start from the very bottom; with the smallest of things in what you do. Our standard of thought is the covenant. Our eyesight points upwards to the highest and the deepest of things that God desires. May the </w:t>
      </w:r>
      <w:r w:rsidR="008A11AF">
        <w:rPr>
          <w:rFonts w:asciiTheme="majorBidi" w:eastAsia="Gulim" w:hAnsiTheme="majorBidi" w:cstheme="majorBidi"/>
          <w:lang w:eastAsia="ko-KR"/>
        </w:rPr>
        <w:t>training</w:t>
      </w:r>
      <w:r w:rsidR="008A11AF">
        <w:rPr>
          <w:rFonts w:asciiTheme="majorBidi" w:eastAsia="Gulim" w:hAnsiTheme="majorBidi" w:cstheme="majorBidi" w:hint="eastAsia"/>
          <w:lang w:eastAsia="ko-KR"/>
        </w:rPr>
        <w:t xml:space="preserve"> and </w:t>
      </w:r>
      <w:r w:rsidRPr="006E1CB2">
        <w:rPr>
          <w:rFonts w:asciiTheme="majorBidi" w:eastAsia="Gulim" w:hAnsiTheme="majorBidi" w:cstheme="majorBidi"/>
        </w:rPr>
        <w:t>answers of a healing</w:t>
      </w:r>
      <w:r>
        <w:rPr>
          <w:rFonts w:asciiTheme="majorBidi" w:eastAsia="Gulim" w:hAnsiTheme="majorBidi" w:cstheme="majorBidi"/>
        </w:rPr>
        <w:t>,</w:t>
      </w:r>
      <w:r w:rsidRPr="006E1CB2">
        <w:rPr>
          <w:rFonts w:asciiTheme="majorBidi" w:eastAsia="Gulim" w:hAnsiTheme="majorBidi" w:cstheme="majorBidi"/>
        </w:rPr>
        <w:t xml:space="preserve"> summit</w:t>
      </w:r>
      <w:r>
        <w:rPr>
          <w:rFonts w:asciiTheme="majorBidi" w:eastAsia="Gulim" w:hAnsiTheme="majorBidi" w:cstheme="majorBidi"/>
        </w:rPr>
        <w:t>, and</w:t>
      </w:r>
      <w:r w:rsidRPr="006E1CB2">
        <w:rPr>
          <w:rFonts w:asciiTheme="majorBidi" w:eastAsia="Gulim" w:hAnsiTheme="majorBidi" w:cstheme="majorBidi"/>
        </w:rPr>
        <w:t xml:space="preserve"> leader for 237 nations begin in your </w:t>
      </w:r>
      <w:proofErr w:type="gramStart"/>
      <w:r w:rsidRPr="006E1CB2">
        <w:rPr>
          <w:rFonts w:asciiTheme="majorBidi" w:eastAsia="Gulim" w:hAnsiTheme="majorBidi" w:cstheme="majorBidi"/>
        </w:rPr>
        <w:t>lives.</w:t>
      </w:r>
      <w:proofErr w:type="gramEnd"/>
      <w:r w:rsidRPr="006E1CB2">
        <w:rPr>
          <w:rFonts w:asciiTheme="majorBidi" w:eastAsia="Gulim" w:hAnsiTheme="majorBidi" w:cstheme="majorBidi"/>
        </w:rPr>
        <w:t xml:space="preserve"> </w:t>
      </w:r>
    </w:p>
    <w:p w:rsidR="006E1CB2" w:rsidRPr="006E1CB2" w:rsidRDefault="006E1CB2" w:rsidP="006E1CB2">
      <w:pPr>
        <w:tabs>
          <w:tab w:val="left" w:pos="1695"/>
        </w:tabs>
        <w:rPr>
          <w:rFonts w:ascii="Gulim" w:eastAsia="Gulim" w:hAnsi="Gulim" w:cs="Gulim"/>
        </w:rPr>
      </w:pPr>
    </w:p>
    <w:sectPr w:rsidR="006E1CB2" w:rsidRPr="006E1CB2" w:rsidSect="00C257C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485165"/>
    <w:rsid w:val="00075955"/>
    <w:rsid w:val="00096086"/>
    <w:rsid w:val="000B29DF"/>
    <w:rsid w:val="001562B0"/>
    <w:rsid w:val="0016356F"/>
    <w:rsid w:val="001812DD"/>
    <w:rsid w:val="00186C30"/>
    <w:rsid w:val="00196417"/>
    <w:rsid w:val="001C1AE9"/>
    <w:rsid w:val="002255F2"/>
    <w:rsid w:val="0023523F"/>
    <w:rsid w:val="003011F1"/>
    <w:rsid w:val="00315C6A"/>
    <w:rsid w:val="00360DCD"/>
    <w:rsid w:val="00485165"/>
    <w:rsid w:val="00604886"/>
    <w:rsid w:val="00682569"/>
    <w:rsid w:val="006E1CB2"/>
    <w:rsid w:val="007C2BEE"/>
    <w:rsid w:val="0081639F"/>
    <w:rsid w:val="008A11AF"/>
    <w:rsid w:val="008E3605"/>
    <w:rsid w:val="0096310C"/>
    <w:rsid w:val="00996CFD"/>
    <w:rsid w:val="00A1681C"/>
    <w:rsid w:val="00A35286"/>
    <w:rsid w:val="00AF46D7"/>
    <w:rsid w:val="00C22CE3"/>
    <w:rsid w:val="00C257CF"/>
    <w:rsid w:val="00C46296"/>
    <w:rsid w:val="00DB3FC0"/>
    <w:rsid w:val="00E05227"/>
    <w:rsid w:val="00E44AD2"/>
    <w:rsid w:val="00E555C8"/>
    <w:rsid w:val="00EC03B0"/>
    <w:rsid w:val="00F729C9"/>
    <w:rsid w:val="00FA6EF6"/>
    <w:rsid w:val="00FC3835"/>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A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1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2021-08-08T01:23:00Z</dcterms:created>
  <dcterms:modified xsi:type="dcterms:W3CDTF">2021-08-08T01:23:00Z</dcterms:modified>
</cp:coreProperties>
</file>