
<file path=[Content_Types].xml><?xml version="1.0" encoding="utf-8"?>
<Types xmlns="http://schemas.openxmlformats.org/package/2006/content-types">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6A3AE4" w:rsidRDefault="0096772D" w:rsidP="0096772D">
      <w:pPr>
        <w:jc w:val="center"/>
        <w:rPr>
          <w:rFonts w:ascii="Times New Roman" w:hAnsi="Times New Roman" w:cs="Times New Roman"/>
          <w:b/>
          <w:bCs/>
        </w:rPr>
      </w:pPr>
      <w:r w:rsidRPr="006A3AE4">
        <w:rPr>
          <w:rFonts w:ascii="Times New Roman" w:hAnsi="Times New Roman" w:cs="Times New Roman"/>
          <w:b/>
          <w:bCs/>
        </w:rPr>
        <w:t>The Field of Answers of 1</w:t>
      </w:r>
      <w:r w:rsidRPr="006A3AE4">
        <w:rPr>
          <w:rFonts w:ascii="Times New Roman" w:hAnsi="Times New Roman" w:cs="Times New Roman"/>
          <w:b/>
          <w:bCs/>
          <w:vertAlign w:val="superscript"/>
        </w:rPr>
        <w:t>st</w:t>
      </w:r>
      <w:r w:rsidRPr="006A3AE4">
        <w:rPr>
          <w:rFonts w:ascii="Times New Roman" w:hAnsi="Times New Roman" w:cs="Times New Roman"/>
          <w:b/>
          <w:bCs/>
        </w:rPr>
        <w:t xml:space="preserve"> 2</w:t>
      </w:r>
      <w:r w:rsidRPr="006A3AE4">
        <w:rPr>
          <w:rFonts w:ascii="Times New Roman" w:hAnsi="Times New Roman" w:cs="Times New Roman"/>
          <w:b/>
          <w:bCs/>
          <w:vertAlign w:val="superscript"/>
        </w:rPr>
        <w:t>nd</w:t>
      </w:r>
      <w:r w:rsidRPr="006A3AE4">
        <w:rPr>
          <w:rFonts w:ascii="Times New Roman" w:hAnsi="Times New Roman" w:cs="Times New Roman"/>
          <w:b/>
          <w:bCs/>
        </w:rPr>
        <w:t xml:space="preserve"> 3</w:t>
      </w:r>
      <w:r w:rsidRPr="006A3AE4">
        <w:rPr>
          <w:rFonts w:ascii="Times New Roman" w:hAnsi="Times New Roman" w:cs="Times New Roman"/>
          <w:b/>
          <w:bCs/>
          <w:vertAlign w:val="superscript"/>
        </w:rPr>
        <w:t>rd</w:t>
      </w:r>
      <w:r w:rsidRPr="006A3AE4">
        <w:rPr>
          <w:rFonts w:ascii="Times New Roman" w:hAnsi="Times New Roman" w:cs="Times New Roman"/>
          <w:b/>
          <w:bCs/>
        </w:rPr>
        <w:t xml:space="preserve"> RUTC:</w:t>
      </w:r>
    </w:p>
    <w:p w:rsidR="0096772D" w:rsidRPr="006A3AE4" w:rsidRDefault="00C0456E" w:rsidP="00C0456E">
      <w:pPr>
        <w:ind w:right="840"/>
        <w:rPr>
          <w:rFonts w:ascii="Times New Roman" w:hAnsi="Times New Roman" w:cs="Times New Roman"/>
          <w:b/>
          <w:bCs/>
        </w:rPr>
      </w:pPr>
      <w:r w:rsidRPr="006A3AE4">
        <w:rPr>
          <w:rFonts w:ascii="Times New Roman" w:hAnsi="Times New Roman" w:cs="Times New Roman"/>
          <w:b/>
          <w:bCs/>
        </w:rPr>
        <w:t xml:space="preserve">                      </w:t>
      </w:r>
      <w:r w:rsidR="0017655E" w:rsidRPr="006A3AE4">
        <w:rPr>
          <w:rFonts w:ascii="Times New Roman" w:hAnsi="Times New Roman" w:cs="Times New Roman"/>
          <w:b/>
          <w:bCs/>
        </w:rPr>
        <w:t xml:space="preserve">  </w:t>
      </w:r>
      <w:r w:rsidR="00981D7A" w:rsidRPr="006A3AE4">
        <w:rPr>
          <w:rFonts w:ascii="Times New Roman" w:hAnsi="Times New Roman" w:cs="Times New Roman"/>
          <w:b/>
          <w:bCs/>
        </w:rPr>
        <w:t xml:space="preserve">    </w:t>
      </w:r>
      <w:r w:rsidRPr="006A3AE4">
        <w:rPr>
          <w:rFonts w:ascii="Times New Roman" w:eastAsia="Batang" w:hAnsi="Times New Roman" w:cs="Times New Roman"/>
          <w:b/>
          <w:bCs/>
          <w:lang w:eastAsia="ko-KR"/>
        </w:rPr>
        <w:tab/>
      </w:r>
      <w:r w:rsidR="00BC20FD" w:rsidRPr="006A3AE4">
        <w:rPr>
          <w:rFonts w:ascii="Times New Roman" w:hAnsi="Times New Roman" w:cs="Times New Roman"/>
          <w:b/>
          <w:bCs/>
          <w:lang w:eastAsia="ko-KR"/>
        </w:rPr>
        <w:t xml:space="preserve"> </w:t>
      </w:r>
      <w:r w:rsidRPr="006A3AE4">
        <w:rPr>
          <w:rFonts w:ascii="Times New Roman" w:hAnsi="Times New Roman" w:cs="Times New Roman"/>
          <w:b/>
          <w:bCs/>
          <w:lang w:eastAsia="ko-KR"/>
        </w:rPr>
        <w:t xml:space="preserve">      </w:t>
      </w:r>
      <w:r w:rsidR="00B6620A">
        <w:rPr>
          <w:rFonts w:ascii="Times New Roman" w:hAnsi="Times New Roman" w:cs="Times New Roman"/>
          <w:b/>
          <w:bCs/>
          <w:lang w:eastAsia="ko-KR"/>
        </w:rPr>
        <w:t>The Content of a Spiritual Leader</w:t>
      </w:r>
      <w:r w:rsidRPr="006A3AE4">
        <w:rPr>
          <w:rFonts w:ascii="Times New Roman" w:hAnsi="Times New Roman" w:cs="Times New Roman"/>
          <w:b/>
          <w:bCs/>
          <w:lang w:eastAsia="ko-KR"/>
        </w:rPr>
        <w:t xml:space="preserve"> </w:t>
      </w:r>
      <w:r w:rsidR="00BC20FD" w:rsidRPr="006A3AE4">
        <w:rPr>
          <w:rFonts w:ascii="Times New Roman" w:hAnsi="Times New Roman" w:cs="Times New Roman"/>
          <w:b/>
          <w:bCs/>
          <w:lang w:eastAsia="ko-KR"/>
        </w:rPr>
        <w:t>(</w:t>
      </w:r>
      <w:r w:rsidR="00B6620A">
        <w:rPr>
          <w:rFonts w:ascii="Times New Roman" w:hAnsi="Times New Roman" w:cs="Times New Roman"/>
          <w:b/>
          <w:bCs/>
        </w:rPr>
        <w:t>Mark 3</w:t>
      </w:r>
      <w:r w:rsidR="00070262" w:rsidRPr="006A3AE4">
        <w:rPr>
          <w:rFonts w:ascii="Times New Roman" w:hAnsi="Times New Roman" w:cs="Times New Roman"/>
          <w:b/>
          <w:bCs/>
        </w:rPr>
        <w:t>:</w:t>
      </w:r>
      <w:r w:rsidR="00B6620A">
        <w:rPr>
          <w:rFonts w:ascii="Times New Roman" w:hAnsi="Times New Roman" w:cs="Times New Roman"/>
          <w:b/>
          <w:bCs/>
        </w:rPr>
        <w:t>13</w:t>
      </w:r>
      <w:r w:rsidR="0096772D" w:rsidRPr="006A3AE4">
        <w:rPr>
          <w:rFonts w:ascii="Times New Roman" w:hAnsi="Times New Roman" w:cs="Times New Roman"/>
          <w:b/>
          <w:bCs/>
        </w:rPr>
        <w:t>-</w:t>
      </w:r>
      <w:r w:rsidR="00B6620A">
        <w:rPr>
          <w:rFonts w:ascii="Times New Roman" w:hAnsi="Times New Roman" w:cs="Times New Roman"/>
          <w:b/>
          <w:bCs/>
        </w:rPr>
        <w:t>15</w:t>
      </w:r>
      <w:r w:rsidR="0096772D" w:rsidRPr="006A3AE4">
        <w:rPr>
          <w:rFonts w:ascii="Times New Roman" w:hAnsi="Times New Roman" w:cs="Times New Roman"/>
          <w:b/>
          <w:bCs/>
        </w:rPr>
        <w:t xml:space="preserve">)  </w:t>
      </w:r>
      <w:r w:rsidR="00812074" w:rsidRPr="006A3AE4">
        <w:rPr>
          <w:rFonts w:ascii="Times New Roman" w:hAnsi="Times New Roman" w:cs="Times New Roman"/>
          <w:b/>
          <w:bCs/>
        </w:rPr>
        <w:t xml:space="preserve"> </w:t>
      </w:r>
      <w:r w:rsidRPr="006A3AE4">
        <w:rPr>
          <w:rFonts w:ascii="Times New Roman" w:hAnsi="Times New Roman" w:cs="Times New Roman"/>
          <w:b/>
          <w:bCs/>
        </w:rPr>
        <w:t xml:space="preserve">       </w:t>
      </w:r>
      <w:r w:rsidR="00812074" w:rsidRPr="006A3AE4">
        <w:rPr>
          <w:rFonts w:ascii="Times New Roman" w:hAnsi="Times New Roman" w:cs="Times New Roman"/>
          <w:b/>
          <w:bCs/>
        </w:rPr>
        <w:t xml:space="preserve">   </w:t>
      </w:r>
      <w:r w:rsidR="0017655E" w:rsidRPr="006A3AE4">
        <w:rPr>
          <w:rFonts w:ascii="Times New Roman" w:hAnsi="Times New Roman" w:cs="Times New Roman"/>
          <w:b/>
          <w:bCs/>
        </w:rPr>
        <w:t xml:space="preserve">  </w:t>
      </w:r>
      <w:r w:rsidR="007C2A32" w:rsidRPr="006A3AE4">
        <w:rPr>
          <w:rFonts w:ascii="Times New Roman" w:hAnsi="Times New Roman" w:cs="Times New Roman"/>
          <w:b/>
          <w:bCs/>
        </w:rPr>
        <w:t>10/</w:t>
      </w:r>
      <w:r w:rsidR="00B6620A">
        <w:rPr>
          <w:rFonts w:ascii="Times New Roman" w:hAnsi="Times New Roman" w:cs="Times New Roman"/>
          <w:b/>
          <w:bCs/>
        </w:rPr>
        <w:t>31</w:t>
      </w:r>
      <w:r w:rsidR="0096772D" w:rsidRPr="006A3AE4">
        <w:rPr>
          <w:rFonts w:ascii="Times New Roman" w:hAnsi="Times New Roman" w:cs="Times New Roman"/>
          <w:b/>
          <w:bCs/>
        </w:rPr>
        <w:t>/2021</w:t>
      </w:r>
    </w:p>
    <w:p w:rsidR="005248DA" w:rsidRPr="006A3AE4" w:rsidRDefault="005248DA" w:rsidP="00C8094E">
      <w:pPr>
        <w:rPr>
          <w:rFonts w:ascii="Times New Roman" w:hAnsi="Times New Roman" w:cs="Times New Roman"/>
          <w:b/>
          <w:bCs/>
        </w:rPr>
      </w:pPr>
    </w:p>
    <w:p w:rsidR="0017108B" w:rsidRPr="00B6620A" w:rsidRDefault="00B6620A" w:rsidP="00C8094E">
      <w:pPr>
        <w:rPr>
          <w:rFonts w:ascii="Times New Roman" w:eastAsia="Batang" w:hAnsi="Times New Roman" w:cs="Times New Roman"/>
          <w:lang w:eastAsia="ko-KR"/>
        </w:rPr>
      </w:pPr>
      <w:r>
        <w:rPr>
          <w:rFonts w:ascii="Times New Roman" w:hAnsi="Times New Roman" w:cs="Times New Roman"/>
        </w:rPr>
        <w:t xml:space="preserve">We have been called </w:t>
      </w:r>
      <w:r w:rsidR="00C045B5">
        <w:rPr>
          <w:rFonts w:ascii="Times New Roman" w:hAnsi="Times New Roman" w:cs="Times New Roman"/>
        </w:rPr>
        <w:t xml:space="preserve">as </w:t>
      </w:r>
      <w:r>
        <w:rPr>
          <w:rFonts w:ascii="Times New Roman" w:hAnsi="Times New Roman" w:cs="Times New Roman"/>
        </w:rPr>
        <w:t>spiritual leaders to deliver the answer, way</w:t>
      </w:r>
      <w:r w:rsidR="00C045B5">
        <w:rPr>
          <w:rFonts w:ascii="Times New Roman" w:hAnsi="Times New Roman" w:cs="Times New Roman"/>
        </w:rPr>
        <w:t>,</w:t>
      </w:r>
      <w:r>
        <w:rPr>
          <w:rFonts w:ascii="Times New Roman" w:hAnsi="Times New Roman" w:cs="Times New Roman"/>
        </w:rPr>
        <w:t xml:space="preserve"> and light in this world that does not have that. </w:t>
      </w:r>
      <w:r w:rsidR="00C045B5">
        <w:rPr>
          <w:rFonts w:ascii="Times New Roman" w:hAnsi="Times New Roman" w:cs="Times New Roman"/>
        </w:rPr>
        <w:t>In verse</w:t>
      </w:r>
      <w:r>
        <w:rPr>
          <w:rFonts w:ascii="Times New Roman" w:hAnsi="Times New Roman" w:cs="Times New Roman"/>
        </w:rPr>
        <w:t xml:space="preserve"> 13 of the passage, Jesus called the disciples and spoke to them (“he called to him those he wanted”). He has also prepared the absolute journey that those who have been called spiritual leaders must go on (</w:t>
      </w:r>
      <w:r w:rsidR="00C045B5">
        <w:rPr>
          <w:rFonts w:ascii="Times New Roman" w:hAnsi="Times New Roman" w:cs="Times New Roman"/>
        </w:rPr>
        <w:t xml:space="preserve">the </w:t>
      </w:r>
      <w:r>
        <w:rPr>
          <w:rFonts w:ascii="Times New Roman" w:hAnsi="Times New Roman" w:cs="Times New Roman"/>
        </w:rPr>
        <w:t xml:space="preserve">journey of those who remain, a pilgrim, a conqueror). </w:t>
      </w:r>
      <w:r>
        <w:rPr>
          <w:rFonts w:ascii="Times New Roman" w:hAnsi="Times New Roman" w:cs="Times New Roman"/>
          <w:b/>
          <w:bCs/>
        </w:rPr>
        <w:t xml:space="preserve">This week is about the content that spiritual </w:t>
      </w:r>
      <w:r w:rsidR="00C74E01">
        <w:rPr>
          <w:rFonts w:ascii="Times New Roman" w:hAnsi="Times New Roman" w:cs="Times New Roman"/>
          <w:b/>
          <w:bCs/>
        </w:rPr>
        <w:t>leaders</w:t>
      </w:r>
      <w:r>
        <w:rPr>
          <w:rFonts w:ascii="Times New Roman" w:hAnsi="Times New Roman" w:cs="Times New Roman"/>
          <w:b/>
          <w:bCs/>
        </w:rPr>
        <w:t xml:space="preserve"> must have to save themselves and the field. </w:t>
      </w:r>
      <w:r>
        <w:rPr>
          <w:rFonts w:ascii="Times New Roman" w:hAnsi="Times New Roman" w:cs="Times New Roman"/>
        </w:rPr>
        <w:t xml:space="preserve">This is absolutely important to a leader. It is a problem if a leader has the title (identity) and mission but </w:t>
      </w:r>
      <w:r w:rsidR="00C74E01">
        <w:rPr>
          <w:rFonts w:ascii="Times New Roman" w:hAnsi="Times New Roman" w:cs="Times New Roman"/>
        </w:rPr>
        <w:t>not</w:t>
      </w:r>
      <w:r>
        <w:rPr>
          <w:rFonts w:ascii="Times New Roman" w:hAnsi="Times New Roman" w:cs="Times New Roman"/>
        </w:rPr>
        <w:t xml:space="preserve"> the content. What kind of content must we have? </w:t>
      </w:r>
      <w:r w:rsidR="00C74E01">
        <w:rPr>
          <w:rFonts w:ascii="Times New Roman" w:hAnsi="Times New Roman" w:cs="Times New Roman"/>
        </w:rPr>
        <w:t>The</w:t>
      </w:r>
      <w:r>
        <w:rPr>
          <w:rFonts w:ascii="Times New Roman" w:hAnsi="Times New Roman" w:cs="Times New Roman"/>
        </w:rPr>
        <w:t xml:space="preserve"> content that the Lord trained the disciples to have when He called them and trained them for three years. It is something rightful, </w:t>
      </w:r>
      <w:r w:rsidR="00981C1E">
        <w:rPr>
          <w:rFonts w:ascii="Times New Roman" w:hAnsi="Times New Roman" w:cs="Times New Roman"/>
        </w:rPr>
        <w:t>inevitable,</w:t>
      </w:r>
      <w:r>
        <w:rPr>
          <w:rFonts w:ascii="Times New Roman" w:hAnsi="Times New Roman" w:cs="Times New Roman"/>
        </w:rPr>
        <w:t xml:space="preserve"> and absolute that the spiritual leader must possess. </w:t>
      </w:r>
    </w:p>
    <w:p w:rsidR="00070262" w:rsidRPr="006A3AE4" w:rsidRDefault="00733550" w:rsidP="008C75CF">
      <w:pPr>
        <w:tabs>
          <w:tab w:val="left" w:pos="9234"/>
        </w:tabs>
        <w:rPr>
          <w:rFonts w:ascii="Times New Roman" w:hAnsi="Times New Roman" w:cs="Times New Roman"/>
          <w:b/>
          <w:bCs/>
        </w:rPr>
      </w:pPr>
      <w:r w:rsidRPr="006A3AE4">
        <w:rPr>
          <w:rFonts w:ascii="Times New Roman" w:hAnsi="Times New Roman" w:cs="Times New Roman"/>
          <w:b/>
          <w:bCs/>
        </w:rPr>
        <w:tab/>
      </w:r>
    </w:p>
    <w:p w:rsidR="00EB15DF" w:rsidRPr="006A3AE4" w:rsidRDefault="00C8094E" w:rsidP="00C8094E">
      <w:pPr>
        <w:rPr>
          <w:rFonts w:ascii="Times New Roman" w:hAnsi="Times New Roman" w:cs="Times New Roman"/>
          <w:b/>
          <w:bCs/>
        </w:rPr>
      </w:pPr>
      <w:r w:rsidRPr="006A3AE4">
        <w:rPr>
          <w:rFonts w:ascii="Times New Roman" w:hAnsi="Times New Roman" w:cs="Times New Roman"/>
          <w:b/>
          <w:bCs/>
        </w:rPr>
        <w:t xml:space="preserve">1. </w:t>
      </w:r>
      <w:r w:rsidR="00B6620A">
        <w:rPr>
          <w:rFonts w:ascii="Times New Roman" w:hAnsi="Times New Roman" w:cs="Times New Roman"/>
          <w:b/>
          <w:bCs/>
        </w:rPr>
        <w:t xml:space="preserve">What is the content of </w:t>
      </w:r>
      <w:r w:rsidR="00C74E01">
        <w:rPr>
          <w:rFonts w:ascii="Times New Roman" w:hAnsi="Times New Roman" w:cs="Times New Roman"/>
          <w:b/>
          <w:bCs/>
        </w:rPr>
        <w:t>all content</w:t>
      </w:r>
      <w:r w:rsidR="00B6620A">
        <w:rPr>
          <w:rFonts w:ascii="Times New Roman" w:hAnsi="Times New Roman" w:cs="Times New Roman"/>
          <w:b/>
          <w:bCs/>
        </w:rPr>
        <w:t xml:space="preserve">? </w:t>
      </w:r>
      <w:r w:rsidR="005E34D0">
        <w:rPr>
          <w:rFonts w:ascii="Times New Roman" w:hAnsi="Times New Roman" w:cs="Times New Roman"/>
          <w:b/>
          <w:bCs/>
        </w:rPr>
        <w:t xml:space="preserve">It is Christ being with us </w:t>
      </w:r>
      <w:r w:rsidR="00B6620A">
        <w:rPr>
          <w:rFonts w:ascii="Times New Roman" w:hAnsi="Times New Roman" w:cs="Times New Roman"/>
          <w:b/>
          <w:bCs/>
        </w:rPr>
        <w:t xml:space="preserve">(verse 14). </w:t>
      </w:r>
      <w:r w:rsidR="00112A35" w:rsidRPr="006A3AE4">
        <w:rPr>
          <w:rFonts w:ascii="Times New Roman" w:hAnsi="Times New Roman" w:cs="Times New Roman"/>
          <w:b/>
          <w:bCs/>
        </w:rPr>
        <w:t xml:space="preserve"> </w:t>
      </w:r>
    </w:p>
    <w:p w:rsidR="00112A35" w:rsidRPr="006A3AE4" w:rsidRDefault="00981C1E" w:rsidP="00C8094E">
      <w:pPr>
        <w:rPr>
          <w:rFonts w:ascii="Times New Roman" w:hAnsi="Times New Roman" w:cs="Times New Roman"/>
        </w:rPr>
      </w:pPr>
      <w:r>
        <w:rPr>
          <w:rFonts w:ascii="Times New Roman" w:hAnsi="Times New Roman" w:cs="Times New Roman"/>
        </w:rPr>
        <w:t xml:space="preserve">He called the disciples and had them see, experience, and enjoy as their own what He possessed while being with them. </w:t>
      </w:r>
    </w:p>
    <w:p w:rsidR="00103326" w:rsidRPr="006A3AE4" w:rsidRDefault="008C75CF" w:rsidP="008C75CF">
      <w:pPr>
        <w:rPr>
          <w:rFonts w:ascii="Times New Roman" w:hAnsi="Times New Roman" w:cs="Times New Roman"/>
          <w:b/>
          <w:bCs/>
        </w:rPr>
      </w:pPr>
      <w:r w:rsidRPr="006A3AE4">
        <w:rPr>
          <w:rFonts w:ascii="Times New Roman" w:hAnsi="Times New Roman" w:cs="Times New Roman"/>
          <w:b/>
          <w:bCs/>
        </w:rPr>
        <w:t xml:space="preserve">1) </w:t>
      </w:r>
      <w:r w:rsidR="00981C1E">
        <w:rPr>
          <w:rFonts w:ascii="Times New Roman" w:hAnsi="Times New Roman" w:cs="Times New Roman"/>
          <w:b/>
          <w:bCs/>
        </w:rPr>
        <w:t xml:space="preserve">When the leaders in the Bible enjoyed the fact that God </w:t>
      </w:r>
      <w:r w:rsidR="00C74E01">
        <w:rPr>
          <w:rFonts w:ascii="Times New Roman" w:hAnsi="Times New Roman" w:cs="Times New Roman"/>
          <w:b/>
          <w:bCs/>
        </w:rPr>
        <w:t>was</w:t>
      </w:r>
      <w:r w:rsidR="00981C1E">
        <w:rPr>
          <w:rFonts w:ascii="Times New Roman" w:hAnsi="Times New Roman" w:cs="Times New Roman"/>
          <w:b/>
          <w:bCs/>
        </w:rPr>
        <w:t xml:space="preserve"> with them, all problems ended, and evidence came. </w:t>
      </w:r>
    </w:p>
    <w:p w:rsidR="008C75CF" w:rsidRPr="006A3AE4" w:rsidRDefault="00981C1E" w:rsidP="008C75CF">
      <w:pPr>
        <w:rPr>
          <w:rFonts w:ascii="Times New Roman" w:hAnsi="Times New Roman" w:cs="Times New Roman"/>
          <w:b/>
          <w:bCs/>
        </w:rPr>
      </w:pPr>
      <w:r>
        <w:rPr>
          <w:rFonts w:ascii="Times New Roman" w:hAnsi="Times New Roman" w:cs="Times New Roman"/>
        </w:rPr>
        <w:t>Joseph</w:t>
      </w:r>
      <w:r w:rsidR="00C74E01">
        <w:rPr>
          <w:rFonts w:ascii="Times New Roman" w:hAnsi="Times New Roman" w:cs="Times New Roman"/>
        </w:rPr>
        <w:t>,</w:t>
      </w:r>
      <w:r>
        <w:rPr>
          <w:rFonts w:ascii="Times New Roman" w:hAnsi="Times New Roman" w:cs="Times New Roman"/>
        </w:rPr>
        <w:t xml:space="preserve"> who was sold a slave</w:t>
      </w:r>
      <w:r w:rsidR="00C74E01">
        <w:rPr>
          <w:rFonts w:ascii="Times New Roman" w:hAnsi="Times New Roman" w:cs="Times New Roman"/>
        </w:rPr>
        <w:t>,</w:t>
      </w:r>
      <w:r>
        <w:rPr>
          <w:rFonts w:ascii="Times New Roman" w:hAnsi="Times New Roman" w:cs="Times New Roman"/>
        </w:rPr>
        <w:t xml:space="preserve"> enjoyed this blessing (Genesis 39:3,5), Moses</w:t>
      </w:r>
      <w:r w:rsidR="00C74E01">
        <w:rPr>
          <w:rFonts w:ascii="Times New Roman" w:hAnsi="Times New Roman" w:cs="Times New Roman"/>
        </w:rPr>
        <w:t>,</w:t>
      </w:r>
      <w:r>
        <w:rPr>
          <w:rFonts w:ascii="Times New Roman" w:hAnsi="Times New Roman" w:cs="Times New Roman"/>
        </w:rPr>
        <w:t xml:space="preserve"> who had lost everything</w:t>
      </w:r>
      <w:r w:rsidR="00C74E01">
        <w:rPr>
          <w:rFonts w:ascii="Times New Roman" w:hAnsi="Times New Roman" w:cs="Times New Roman"/>
        </w:rPr>
        <w:t>,</w:t>
      </w:r>
      <w:r>
        <w:rPr>
          <w:rFonts w:ascii="Times New Roman" w:hAnsi="Times New Roman" w:cs="Times New Roman"/>
        </w:rPr>
        <w:t xml:space="preserve"> enjoyed this (Exodus 3:12), and David enjoyed this blessing (Psalm 23:4, 2 Samuel 5:10). By doing so, they all stood as spiritual leaders of one age. </w:t>
      </w:r>
    </w:p>
    <w:p w:rsidR="00EB6B79" w:rsidRPr="006A3AE4" w:rsidRDefault="00C31464" w:rsidP="00EB6B79">
      <w:pPr>
        <w:rPr>
          <w:rFonts w:ascii="Times New Roman" w:hAnsi="Times New Roman" w:cs="Times New Roman"/>
          <w:b/>
          <w:bCs/>
        </w:rPr>
      </w:pPr>
      <w:r w:rsidRPr="006A3AE4">
        <w:rPr>
          <w:rFonts w:ascii="Times New Roman" w:hAnsi="Times New Roman" w:cs="Times New Roman"/>
          <w:b/>
          <w:bCs/>
        </w:rPr>
        <w:t>2)</w:t>
      </w:r>
      <w:r w:rsidR="008C19A4" w:rsidRPr="006A3AE4">
        <w:rPr>
          <w:rFonts w:ascii="Times New Roman" w:hAnsi="Times New Roman" w:cs="Times New Roman"/>
          <w:b/>
          <w:bCs/>
        </w:rPr>
        <w:t xml:space="preserve"> </w:t>
      </w:r>
      <w:r w:rsidR="00981C1E">
        <w:rPr>
          <w:rFonts w:ascii="Times New Roman" w:hAnsi="Times New Roman" w:cs="Times New Roman"/>
          <w:b/>
          <w:bCs/>
        </w:rPr>
        <w:t xml:space="preserve">When does the blessing of “with” begin? The moment one accepts Christ and is saved. How is He with us? </w:t>
      </w:r>
    </w:p>
    <w:p w:rsidR="00981C1E" w:rsidRDefault="00EB6B79" w:rsidP="00EB6B79">
      <w:pPr>
        <w:rPr>
          <w:rFonts w:ascii="Times New Roman" w:eastAsia="Gulim" w:hAnsi="Times New Roman" w:cs="Times New Roman"/>
          <w:b/>
          <w:bCs/>
        </w:rPr>
      </w:pPr>
      <w:r w:rsidRPr="006A3AE4">
        <w:rPr>
          <w:rFonts w:ascii="Cambria Math" w:eastAsia="Gulim" w:hAnsi="Cambria Math" w:cs="Cambria Math"/>
          <w:b/>
          <w:bCs/>
        </w:rPr>
        <w:t>①</w:t>
      </w:r>
      <w:r w:rsidRPr="006A3AE4">
        <w:rPr>
          <w:rFonts w:ascii="Times New Roman" w:eastAsia="Gulim" w:hAnsi="Times New Roman" w:cs="Times New Roman"/>
          <w:b/>
          <w:bCs/>
        </w:rPr>
        <w:t xml:space="preserve"> </w:t>
      </w:r>
      <w:r w:rsidR="00981C1E">
        <w:rPr>
          <w:rFonts w:ascii="Times New Roman" w:eastAsia="Gulim" w:hAnsi="Times New Roman" w:cs="Times New Roman"/>
          <w:b/>
          <w:bCs/>
        </w:rPr>
        <w:t xml:space="preserve">He is with us by giving us His life. This is called spiritual life. </w:t>
      </w:r>
    </w:p>
    <w:p w:rsidR="00EB6B79" w:rsidRPr="006A3AE4" w:rsidRDefault="007523C6" w:rsidP="00EB6B79">
      <w:pPr>
        <w:rPr>
          <w:rFonts w:ascii="Times New Roman" w:eastAsia="Gulim" w:hAnsi="Times New Roman" w:cs="Times New Roman"/>
          <w:b/>
          <w:bCs/>
        </w:rPr>
      </w:pPr>
      <w:r w:rsidRPr="006A3AE4">
        <w:rPr>
          <w:rFonts w:ascii="Times New Roman" w:eastAsia="Gulim" w:hAnsi="Times New Roman" w:cs="Times New Roman"/>
          <w:b/>
          <w:bCs/>
        </w:rPr>
        <w:t xml:space="preserve"> </w:t>
      </w:r>
      <w:r w:rsidR="00981C1E">
        <w:rPr>
          <w:rFonts w:ascii="Times New Roman" w:eastAsia="Gulim" w:hAnsi="Times New Roman" w:cs="Times New Roman"/>
        </w:rPr>
        <w:t>It is the life that can know</w:t>
      </w:r>
      <w:r w:rsidR="00C74E01">
        <w:rPr>
          <w:rFonts w:ascii="Times New Roman" w:eastAsia="Gulim" w:hAnsi="Times New Roman" w:cs="Times New Roman"/>
        </w:rPr>
        <w:t xml:space="preserve"> God</w:t>
      </w:r>
      <w:r w:rsidR="00981C1E">
        <w:rPr>
          <w:rFonts w:ascii="Times New Roman" w:eastAsia="Gulim" w:hAnsi="Times New Roman" w:cs="Times New Roman"/>
        </w:rPr>
        <w:t>, feel</w:t>
      </w:r>
      <w:r w:rsidR="00C74E01">
        <w:rPr>
          <w:rFonts w:ascii="Times New Roman" w:eastAsia="Gulim" w:hAnsi="Times New Roman" w:cs="Times New Roman"/>
        </w:rPr>
        <w:t xml:space="preserve"> God</w:t>
      </w:r>
      <w:r w:rsidR="00981C1E">
        <w:rPr>
          <w:rFonts w:ascii="Times New Roman" w:eastAsia="Gulim" w:hAnsi="Times New Roman" w:cs="Times New Roman"/>
        </w:rPr>
        <w:t xml:space="preserve">, and communicate with God. It was a life that was given during creation but was lost (Ephesians 2:1). This is the life that Jesus emphasized the most (John 3:5, John 5:24, John 14:6, John 10:10). All answers, blessings, and happiness begin with this life. He is with us and in our everything. </w:t>
      </w:r>
      <w:r w:rsidR="007F3CAE" w:rsidRPr="006A3AE4">
        <w:rPr>
          <w:rFonts w:ascii="Times New Roman" w:eastAsia="Gulim" w:hAnsi="Times New Roman" w:cs="Times New Roman"/>
        </w:rPr>
        <w:t xml:space="preserve"> </w:t>
      </w:r>
    </w:p>
    <w:p w:rsidR="00EB6B79" w:rsidRPr="006A3AE4" w:rsidRDefault="00EB6B79" w:rsidP="00EB6B79">
      <w:pPr>
        <w:rPr>
          <w:rFonts w:ascii="Times New Roman" w:eastAsia="Gulim" w:hAnsi="Times New Roman" w:cs="Times New Roman"/>
          <w:b/>
          <w:bCs/>
          <w:lang w:eastAsia="ko-KR"/>
        </w:rPr>
      </w:pPr>
      <w:r w:rsidRPr="006A3AE4">
        <w:rPr>
          <w:rFonts w:ascii="Cambria Math" w:eastAsia="Gulim" w:hAnsi="Cambria Math" w:cs="Cambria Math"/>
          <w:b/>
          <w:bCs/>
        </w:rPr>
        <w:t>②</w:t>
      </w:r>
      <w:r w:rsidRPr="006A3AE4">
        <w:rPr>
          <w:rFonts w:ascii="Times New Roman" w:eastAsia="Gulim" w:hAnsi="Times New Roman" w:cs="Times New Roman"/>
          <w:b/>
          <w:bCs/>
        </w:rPr>
        <w:t xml:space="preserve"> </w:t>
      </w:r>
      <w:r w:rsidR="00981C1E">
        <w:rPr>
          <w:rFonts w:ascii="Times New Roman" w:eastAsia="Gulim" w:hAnsi="Times New Roman" w:cs="Times New Roman"/>
          <w:b/>
          <w:bCs/>
        </w:rPr>
        <w:t xml:space="preserve">Regardless of attending church for decades, one would have attended church as a dead if this life is not present (religious persons). </w:t>
      </w:r>
      <w:r w:rsidR="007F3CAE" w:rsidRPr="006A3AE4">
        <w:rPr>
          <w:rFonts w:ascii="Times New Roman" w:eastAsia="Gulim" w:hAnsi="Times New Roman" w:cs="Times New Roman"/>
          <w:b/>
          <w:bCs/>
        </w:rPr>
        <w:t xml:space="preserve"> </w:t>
      </w:r>
      <w:r w:rsidRPr="006A3AE4">
        <w:rPr>
          <w:rFonts w:ascii="Times New Roman" w:eastAsia="Gulim" w:hAnsi="Times New Roman" w:cs="Times New Roman"/>
          <w:b/>
          <w:bCs/>
        </w:rPr>
        <w:t xml:space="preserve"> </w:t>
      </w:r>
    </w:p>
    <w:p w:rsidR="00021173" w:rsidRPr="006A3AE4" w:rsidRDefault="00981C1E" w:rsidP="004E198C">
      <w:pPr>
        <w:rPr>
          <w:rFonts w:ascii="Times New Roman" w:eastAsia="Gulim" w:hAnsi="Times New Roman" w:cs="Times New Roman"/>
        </w:rPr>
      </w:pPr>
      <w:r>
        <w:rPr>
          <w:rFonts w:ascii="Times New Roman" w:eastAsia="Gulim" w:hAnsi="Times New Roman" w:cs="Times New Roman"/>
        </w:rPr>
        <w:t xml:space="preserve">No other religion in the world says that it gives life. Only the Creator Himself can do so, </w:t>
      </w:r>
      <w:r w:rsidR="00D756C5">
        <w:rPr>
          <w:rFonts w:ascii="Times New Roman" w:eastAsia="Gulim" w:hAnsi="Times New Roman" w:cs="Times New Roman"/>
        </w:rPr>
        <w:t xml:space="preserve">and He had come in the image of the Son. Christianity is not a religion. It allows people to receive spiritual, whole and perfect, and eternal life. Life grows with time and bears fruit. If it does not bear fruit, it either means it does not have life or is diseased. </w:t>
      </w:r>
    </w:p>
    <w:p w:rsidR="00D756C5" w:rsidRDefault="00021173" w:rsidP="00021173">
      <w:pPr>
        <w:rPr>
          <w:rFonts w:ascii="Times New Roman" w:eastAsia="Gulim" w:hAnsi="Times New Roman" w:cs="Times New Roman"/>
          <w:b/>
          <w:bCs/>
        </w:rPr>
      </w:pPr>
      <w:r w:rsidRPr="006A3AE4">
        <w:rPr>
          <w:rFonts w:ascii="Times New Roman" w:eastAsia="Gulim" w:hAnsi="Times New Roman" w:cs="Times New Roman"/>
          <w:b/>
          <w:bCs/>
        </w:rPr>
        <w:t xml:space="preserve">3) </w:t>
      </w:r>
      <w:r w:rsidR="00D756C5">
        <w:rPr>
          <w:rFonts w:ascii="Times New Roman" w:eastAsia="Gulim" w:hAnsi="Times New Roman" w:cs="Times New Roman"/>
          <w:b/>
          <w:bCs/>
        </w:rPr>
        <w:t>The church must continuously carry out the life movement. Ethics movements and aide movements are good</w:t>
      </w:r>
      <w:r w:rsidR="00C74E01">
        <w:rPr>
          <w:rFonts w:ascii="Times New Roman" w:eastAsia="Gulim" w:hAnsi="Times New Roman" w:cs="Times New Roman"/>
          <w:b/>
          <w:bCs/>
        </w:rPr>
        <w:t>,</w:t>
      </w:r>
      <w:r w:rsidR="00D756C5">
        <w:rPr>
          <w:rFonts w:ascii="Times New Roman" w:eastAsia="Gulim" w:hAnsi="Times New Roman" w:cs="Times New Roman"/>
          <w:b/>
          <w:bCs/>
        </w:rPr>
        <w:t xml:space="preserve"> but only the church</w:t>
      </w:r>
      <w:r w:rsidR="00C74E01">
        <w:rPr>
          <w:rFonts w:ascii="Times New Roman" w:eastAsia="Gulim" w:hAnsi="Times New Roman" w:cs="Times New Roman"/>
          <w:b/>
          <w:bCs/>
        </w:rPr>
        <w:t xml:space="preserve"> can</w:t>
      </w:r>
      <w:r w:rsidR="00D756C5">
        <w:rPr>
          <w:rFonts w:ascii="Times New Roman" w:eastAsia="Gulim" w:hAnsi="Times New Roman" w:cs="Times New Roman"/>
          <w:b/>
          <w:bCs/>
        </w:rPr>
        <w:t xml:space="preserve"> carry out a life movement. </w:t>
      </w:r>
    </w:p>
    <w:p w:rsidR="00D756C5" w:rsidRPr="00D756C5" w:rsidRDefault="00D756C5" w:rsidP="00021173">
      <w:pPr>
        <w:rPr>
          <w:rFonts w:ascii="Times New Roman" w:eastAsia="Gulim" w:hAnsi="Times New Roman" w:cs="Times New Roman"/>
        </w:rPr>
      </w:pPr>
      <w:r>
        <w:rPr>
          <w:rFonts w:ascii="Times New Roman" w:eastAsia="Gulim" w:hAnsi="Times New Roman" w:cs="Times New Roman"/>
        </w:rPr>
        <w:t xml:space="preserve">Evangelism is believers enjoying this spiritual life and helping others they meet to enjoy that very life. Speak of Christ who is the way to receive life and help them accept Him (Revelations 3:20, John 1:12).  </w:t>
      </w:r>
    </w:p>
    <w:p w:rsidR="00021173" w:rsidRPr="006A3AE4" w:rsidRDefault="00021173" w:rsidP="004E198C">
      <w:pPr>
        <w:rPr>
          <w:rFonts w:ascii="Times New Roman" w:eastAsia="Gulim" w:hAnsi="Times New Roman" w:cs="Times New Roman"/>
        </w:rPr>
      </w:pPr>
    </w:p>
    <w:p w:rsidR="002970D5" w:rsidRPr="006A3AE4" w:rsidRDefault="002970D5" w:rsidP="002970D5">
      <w:pPr>
        <w:rPr>
          <w:rFonts w:ascii="Times New Roman" w:eastAsia="Gulim" w:hAnsi="Times New Roman" w:cs="Times New Roman"/>
          <w:b/>
          <w:bCs/>
        </w:rPr>
      </w:pPr>
      <w:r w:rsidRPr="006A3AE4">
        <w:rPr>
          <w:rFonts w:ascii="Times New Roman" w:eastAsia="Gulim" w:hAnsi="Times New Roman" w:cs="Times New Roman"/>
          <w:b/>
          <w:bCs/>
        </w:rPr>
        <w:t xml:space="preserve">2. </w:t>
      </w:r>
      <w:r w:rsidR="00D756C5">
        <w:rPr>
          <w:rFonts w:ascii="Times New Roman" w:eastAsia="Gulim" w:hAnsi="Times New Roman" w:cs="Times New Roman"/>
          <w:b/>
          <w:bCs/>
        </w:rPr>
        <w:t xml:space="preserve">The </w:t>
      </w:r>
      <w:r w:rsidR="005E34D0">
        <w:rPr>
          <w:rFonts w:ascii="Times New Roman" w:eastAsia="Gulim" w:hAnsi="Times New Roman" w:cs="Times New Roman"/>
          <w:b/>
          <w:bCs/>
        </w:rPr>
        <w:t xml:space="preserve">second content is the </w:t>
      </w:r>
      <w:r w:rsidR="00D756C5">
        <w:rPr>
          <w:rFonts w:ascii="Times New Roman" w:eastAsia="Gulim" w:hAnsi="Times New Roman" w:cs="Times New Roman"/>
          <w:b/>
          <w:bCs/>
        </w:rPr>
        <w:t>evangelism that comes forth from the individual who possesses and enjoys this life</w:t>
      </w:r>
      <w:r w:rsidR="005E34D0">
        <w:rPr>
          <w:rFonts w:ascii="Times New Roman" w:eastAsia="Gulim" w:hAnsi="Times New Roman" w:cs="Times New Roman"/>
          <w:b/>
          <w:bCs/>
        </w:rPr>
        <w:t xml:space="preserve"> </w:t>
      </w:r>
      <w:r w:rsidR="00D756C5">
        <w:rPr>
          <w:rFonts w:ascii="Times New Roman" w:eastAsia="Gulim" w:hAnsi="Times New Roman" w:cs="Times New Roman"/>
          <w:b/>
          <w:bCs/>
        </w:rPr>
        <w:t xml:space="preserve">(verse 14b). </w:t>
      </w:r>
      <w:r w:rsidR="008A6C28" w:rsidRPr="006A3AE4">
        <w:rPr>
          <w:rFonts w:ascii="Times New Roman" w:eastAsia="Gulim" w:hAnsi="Times New Roman" w:cs="Times New Roman"/>
          <w:b/>
          <w:bCs/>
        </w:rPr>
        <w:t xml:space="preserve"> </w:t>
      </w:r>
    </w:p>
    <w:p w:rsidR="008A6C28" w:rsidRPr="006A3AE4" w:rsidRDefault="00D756C5" w:rsidP="002970D5">
      <w:pPr>
        <w:rPr>
          <w:rFonts w:ascii="Times New Roman" w:eastAsia="Gulim" w:hAnsi="Times New Roman" w:cs="Times New Roman"/>
        </w:rPr>
      </w:pPr>
      <w:r>
        <w:rPr>
          <w:rFonts w:ascii="Times New Roman" w:eastAsia="Gulim" w:hAnsi="Times New Roman" w:cs="Times New Roman"/>
        </w:rPr>
        <w:t xml:space="preserve">This must be within the life content of those whose who are saved and possesses God’s life. </w:t>
      </w:r>
    </w:p>
    <w:p w:rsidR="00786876" w:rsidRPr="006A3AE4" w:rsidRDefault="00786876" w:rsidP="002970D5">
      <w:pPr>
        <w:rPr>
          <w:rFonts w:ascii="Times New Roman" w:eastAsia="Gulim" w:hAnsi="Times New Roman" w:cs="Times New Roman"/>
          <w:b/>
          <w:bCs/>
          <w:lang w:eastAsia="ko-KR"/>
        </w:rPr>
      </w:pPr>
      <w:r w:rsidRPr="006A3AE4">
        <w:rPr>
          <w:rFonts w:ascii="Times New Roman" w:eastAsia="Gulim" w:hAnsi="Times New Roman" w:cs="Times New Roman"/>
          <w:b/>
          <w:bCs/>
          <w:lang w:eastAsia="ko-KR"/>
        </w:rPr>
        <w:t>1)</w:t>
      </w:r>
      <w:r w:rsidR="00B3266B" w:rsidRPr="006A3AE4">
        <w:rPr>
          <w:rFonts w:ascii="Times New Roman" w:eastAsia="Gulim" w:hAnsi="Times New Roman" w:cs="Times New Roman"/>
          <w:b/>
          <w:bCs/>
          <w:lang w:eastAsia="ko-KR"/>
        </w:rPr>
        <w:t xml:space="preserve"> </w:t>
      </w:r>
      <w:r w:rsidR="00D756C5">
        <w:rPr>
          <w:rFonts w:ascii="Times New Roman" w:eastAsia="Gulim" w:hAnsi="Times New Roman" w:cs="Times New Roman"/>
          <w:b/>
          <w:bCs/>
          <w:lang w:eastAsia="ko-KR"/>
        </w:rPr>
        <w:t xml:space="preserve">What is evangelism? It is not something difficult. Evangelism is the enjoyment of saved ones. </w:t>
      </w:r>
    </w:p>
    <w:p w:rsidR="00D756C5" w:rsidRPr="006A3AE4" w:rsidRDefault="00D756C5" w:rsidP="00D756C5">
      <w:pPr>
        <w:rPr>
          <w:rFonts w:ascii="Times New Roman" w:eastAsia="Gulim" w:hAnsi="Times New Roman" w:cs="Times New Roman"/>
          <w:b/>
          <w:bCs/>
        </w:rPr>
      </w:pPr>
      <w:r w:rsidRPr="006A3AE4">
        <w:rPr>
          <w:rFonts w:ascii="Cambria Math" w:eastAsia="Gulim" w:hAnsi="Cambria Math" w:cs="Cambria Math"/>
          <w:b/>
          <w:bCs/>
        </w:rPr>
        <w:t>①</w:t>
      </w:r>
      <w:r w:rsidRPr="006A3AE4">
        <w:rPr>
          <w:rFonts w:ascii="Times New Roman" w:eastAsia="Gulim" w:hAnsi="Times New Roman" w:cs="Times New Roman"/>
          <w:b/>
          <w:bCs/>
        </w:rPr>
        <w:t xml:space="preserve"> </w:t>
      </w:r>
      <w:r>
        <w:rPr>
          <w:rFonts w:ascii="Times New Roman" w:eastAsia="Gulim" w:hAnsi="Times New Roman" w:cs="Times New Roman"/>
          <w:b/>
          <w:bCs/>
        </w:rPr>
        <w:t xml:space="preserve">It is </w:t>
      </w:r>
      <w:r w:rsidR="003133F0">
        <w:rPr>
          <w:rFonts w:ascii="Times New Roman" w:eastAsia="Gulim" w:hAnsi="Times New Roman" w:cs="Times New Roman"/>
          <w:b/>
          <w:bCs/>
        </w:rPr>
        <w:t xml:space="preserve">telling others about the way you know. </w:t>
      </w:r>
      <w:r>
        <w:rPr>
          <w:rFonts w:ascii="Times New Roman" w:eastAsia="Gulim" w:hAnsi="Times New Roman" w:cs="Times New Roman"/>
          <w:b/>
          <w:bCs/>
        </w:rPr>
        <w:t xml:space="preserve"> </w:t>
      </w:r>
      <w:r w:rsidR="003133F0">
        <w:rPr>
          <w:rFonts w:ascii="Times New Roman" w:eastAsia="Gulim" w:hAnsi="Times New Roman" w:cs="Times New Roman"/>
          <w:b/>
          <w:bCs/>
        </w:rPr>
        <w:t xml:space="preserve">Speaking of a way you know is not difficult (way of salvation). It is easy and pleasant. </w:t>
      </w:r>
    </w:p>
    <w:p w:rsidR="003133F0" w:rsidRDefault="003133F0" w:rsidP="003133F0">
      <w:pPr>
        <w:rPr>
          <w:rFonts w:ascii="Times New Roman" w:eastAsia="Gulim" w:hAnsi="Times New Roman" w:cs="Times New Roman"/>
          <w:lang w:eastAsia="ko-KR"/>
        </w:rPr>
      </w:pPr>
      <w:r>
        <w:rPr>
          <w:rFonts w:ascii="Times New Roman" w:eastAsia="Gulim" w:hAnsi="Times New Roman" w:cs="Times New Roman"/>
        </w:rPr>
        <w:t xml:space="preserve">It is not difficult for an individual who has life to share life. True happiness comes. You must get a taste of this. </w:t>
      </w:r>
    </w:p>
    <w:p w:rsidR="00D756C5" w:rsidRDefault="00D756C5" w:rsidP="00D756C5">
      <w:pPr>
        <w:rPr>
          <w:rFonts w:ascii="Times New Roman" w:eastAsia="Gulim" w:hAnsi="Times New Roman" w:cs="Times New Roman"/>
          <w:b/>
          <w:bCs/>
        </w:rPr>
      </w:pPr>
      <w:r w:rsidRPr="006A3AE4">
        <w:rPr>
          <w:rFonts w:ascii="Cambria Math" w:eastAsia="Gulim" w:hAnsi="Cambria Math" w:cs="Cambria Math"/>
          <w:b/>
          <w:bCs/>
        </w:rPr>
        <w:t>②</w:t>
      </w:r>
      <w:r w:rsidR="003133F0">
        <w:rPr>
          <w:rFonts w:ascii="Times New Roman" w:eastAsia="Gulim" w:hAnsi="Times New Roman" w:cs="Times New Roman"/>
          <w:b/>
          <w:bCs/>
        </w:rPr>
        <w:t xml:space="preserve"> Evangelism is meeting the people that God has prepared (Acts 13:48). If you continue enjoying this blessing, it becomes a system. </w:t>
      </w:r>
    </w:p>
    <w:p w:rsidR="003133F0" w:rsidRPr="003133F0" w:rsidRDefault="003133F0" w:rsidP="00D756C5">
      <w:pPr>
        <w:rPr>
          <w:rFonts w:ascii="Times New Roman" w:eastAsia="Gulim" w:hAnsi="Times New Roman" w:cs="Times New Roman"/>
          <w:lang w:eastAsia="ko-KR"/>
        </w:rPr>
      </w:pPr>
      <w:r>
        <w:rPr>
          <w:rFonts w:ascii="Times New Roman" w:eastAsia="Gulim" w:hAnsi="Times New Roman" w:cs="Times New Roman"/>
        </w:rPr>
        <w:t xml:space="preserve">This is the evangelism of Mark’s Upper Room. It was evangelism that naturally took place and systematic evangelism. Therefore, the five systems are important. </w:t>
      </w:r>
    </w:p>
    <w:p w:rsidR="00786876" w:rsidRPr="006A3AE4" w:rsidRDefault="00786876" w:rsidP="002970D5">
      <w:pPr>
        <w:rPr>
          <w:rFonts w:ascii="Times New Roman" w:eastAsia="Gulim" w:hAnsi="Times New Roman" w:cs="Times New Roman"/>
          <w:b/>
          <w:bCs/>
          <w:lang w:eastAsia="ko-KR"/>
        </w:rPr>
      </w:pPr>
      <w:r w:rsidRPr="006A3AE4">
        <w:rPr>
          <w:rFonts w:ascii="Times New Roman" w:eastAsia="Gulim" w:hAnsi="Times New Roman" w:cs="Times New Roman"/>
          <w:b/>
          <w:bCs/>
          <w:lang w:eastAsia="ko-KR"/>
        </w:rPr>
        <w:t xml:space="preserve">2) </w:t>
      </w:r>
      <w:r w:rsidR="003133F0">
        <w:rPr>
          <w:rFonts w:ascii="Times New Roman" w:eastAsia="Gulim" w:hAnsi="Times New Roman" w:cs="Times New Roman"/>
          <w:b/>
          <w:bCs/>
          <w:lang w:eastAsia="ko-KR"/>
        </w:rPr>
        <w:t xml:space="preserve">There is a separate answer and blessing that people who live with this evangelism content will receive. </w:t>
      </w:r>
    </w:p>
    <w:p w:rsidR="00EC6848" w:rsidRPr="006A3AE4" w:rsidRDefault="003133F0" w:rsidP="00EC6848">
      <w:pPr>
        <w:rPr>
          <w:rFonts w:ascii="Times New Roman" w:eastAsia="Gulim" w:hAnsi="Times New Roman" w:cs="Times New Roman"/>
        </w:rPr>
      </w:pPr>
      <w:r>
        <w:rPr>
          <w:rFonts w:ascii="Times New Roman" w:eastAsia="Gulim" w:hAnsi="Times New Roman" w:cs="Times New Roman"/>
        </w:rPr>
        <w:t xml:space="preserve">It is because this is what God truly desires (John 3:16, 1 Timothy 2:4). It is also because this is God’s conclusion (Matthew 24:14). Thus, Jesus said He </w:t>
      </w:r>
      <w:r w:rsidR="00C74E01">
        <w:rPr>
          <w:rFonts w:ascii="Times New Roman" w:eastAsia="Gulim" w:hAnsi="Times New Roman" w:cs="Times New Roman"/>
        </w:rPr>
        <w:t>had</w:t>
      </w:r>
      <w:r>
        <w:rPr>
          <w:rFonts w:ascii="Times New Roman" w:eastAsia="Gulim" w:hAnsi="Times New Roman" w:cs="Times New Roman"/>
        </w:rPr>
        <w:t xml:space="preserve"> prepared everything when He commissioned the 12 </w:t>
      </w:r>
      <w:r>
        <w:rPr>
          <w:rFonts w:ascii="Times New Roman" w:eastAsia="Gulim" w:hAnsi="Times New Roman" w:cs="Times New Roman"/>
        </w:rPr>
        <w:lastRenderedPageBreak/>
        <w:t xml:space="preserve">disciples and 70 laymen evangelists. He said that those persecuted and lost everything will receive a </w:t>
      </w:r>
      <w:r w:rsidR="00C74E01">
        <w:rPr>
          <w:rFonts w:ascii="Times New Roman" w:eastAsia="Gulim" w:hAnsi="Times New Roman" w:cs="Times New Roman"/>
        </w:rPr>
        <w:t>hundredfold</w:t>
      </w:r>
      <w:r>
        <w:rPr>
          <w:rFonts w:ascii="Times New Roman" w:eastAsia="Gulim" w:hAnsi="Times New Roman" w:cs="Times New Roman"/>
        </w:rPr>
        <w:t xml:space="preserve"> on earth and eternal life (Mark 10:29-30).  </w:t>
      </w:r>
    </w:p>
    <w:p w:rsidR="00D950C7" w:rsidRDefault="00D950C7" w:rsidP="00EC6848">
      <w:pPr>
        <w:rPr>
          <w:rFonts w:ascii="Times New Roman" w:eastAsia="Gulim" w:hAnsi="Times New Roman" w:cs="Times New Roman"/>
          <w:b/>
          <w:bCs/>
        </w:rPr>
      </w:pPr>
      <w:r w:rsidRPr="006A3AE4">
        <w:rPr>
          <w:rFonts w:ascii="Times New Roman" w:eastAsia="Gulim" w:hAnsi="Times New Roman" w:cs="Times New Roman"/>
          <w:b/>
          <w:bCs/>
        </w:rPr>
        <w:t>3)</w:t>
      </w:r>
      <w:r w:rsidR="003133F0">
        <w:rPr>
          <w:rFonts w:ascii="Times New Roman" w:eastAsia="Gulim" w:hAnsi="Times New Roman" w:cs="Times New Roman"/>
          <w:b/>
          <w:bCs/>
        </w:rPr>
        <w:t xml:space="preserve"> Attempt to connect everything in my life with evangelism. God will make everything become an answer and blessing at that time. </w:t>
      </w:r>
    </w:p>
    <w:p w:rsidR="003133F0" w:rsidRPr="006A3AE4" w:rsidRDefault="003133F0" w:rsidP="003133F0">
      <w:pPr>
        <w:rPr>
          <w:rFonts w:ascii="Times New Roman" w:eastAsia="Gulim" w:hAnsi="Times New Roman" w:cs="Times New Roman"/>
          <w:b/>
          <w:bCs/>
        </w:rPr>
      </w:pPr>
      <w:r w:rsidRPr="006A3AE4">
        <w:rPr>
          <w:rFonts w:ascii="Cambria Math" w:eastAsia="Gulim" w:hAnsi="Cambria Math" w:cs="Cambria Math"/>
          <w:b/>
          <w:bCs/>
        </w:rPr>
        <w:t>①</w:t>
      </w:r>
      <w:r w:rsidRPr="006A3AE4">
        <w:rPr>
          <w:rFonts w:ascii="Times New Roman" w:eastAsia="Gulim" w:hAnsi="Times New Roman" w:cs="Times New Roman"/>
          <w:b/>
          <w:bCs/>
        </w:rPr>
        <w:t xml:space="preserve"> </w:t>
      </w:r>
      <w:r>
        <w:rPr>
          <w:rFonts w:ascii="Times New Roman" w:eastAsia="Gulim" w:hAnsi="Times New Roman" w:cs="Times New Roman"/>
          <w:b/>
          <w:bCs/>
        </w:rPr>
        <w:t xml:space="preserve">It is the absolute reason why God must be with us and make everything </w:t>
      </w:r>
      <w:r w:rsidR="00C74E01">
        <w:rPr>
          <w:rFonts w:ascii="Times New Roman" w:eastAsia="Gulim" w:hAnsi="Times New Roman" w:cs="Times New Roman"/>
          <w:b/>
          <w:bCs/>
        </w:rPr>
        <w:t>evidence</w:t>
      </w:r>
      <w:r>
        <w:rPr>
          <w:rFonts w:ascii="Times New Roman" w:eastAsia="Gulim" w:hAnsi="Times New Roman" w:cs="Times New Roman"/>
          <w:b/>
          <w:bCs/>
        </w:rPr>
        <w:t xml:space="preserve"> in our studies, work, and business.  </w:t>
      </w:r>
    </w:p>
    <w:p w:rsidR="003133F0" w:rsidRPr="006A3AE4" w:rsidRDefault="0001788B" w:rsidP="003133F0">
      <w:pPr>
        <w:rPr>
          <w:rFonts w:ascii="Times New Roman" w:eastAsia="Batang" w:hAnsi="Times New Roman" w:cs="Times New Roman"/>
          <w:lang w:eastAsia="ko-KR"/>
        </w:rPr>
      </w:pPr>
      <w:r>
        <w:rPr>
          <w:rFonts w:ascii="Times New Roman" w:eastAsia="Gulim" w:hAnsi="Times New Roman" w:cs="Times New Roman"/>
        </w:rPr>
        <w:t xml:space="preserve">If you want </w:t>
      </w:r>
      <w:r w:rsidR="00C74E01">
        <w:rPr>
          <w:rFonts w:ascii="Times New Roman" w:eastAsia="Gulim" w:hAnsi="Times New Roman" w:cs="Times New Roman"/>
        </w:rPr>
        <w:t>to do business properly</w:t>
      </w:r>
      <w:r>
        <w:rPr>
          <w:rFonts w:ascii="Times New Roman" w:eastAsia="Gulim" w:hAnsi="Times New Roman" w:cs="Times New Roman"/>
        </w:rPr>
        <w:t xml:space="preserve">, you must start by raising a person you connect with the gospel and mission (disciple). </w:t>
      </w:r>
    </w:p>
    <w:p w:rsidR="0001788B" w:rsidRDefault="003133F0" w:rsidP="003133F0">
      <w:pPr>
        <w:rPr>
          <w:rFonts w:ascii="Times New Roman" w:eastAsia="Gulim" w:hAnsi="Times New Roman" w:cs="Times New Roman"/>
          <w:b/>
          <w:bCs/>
        </w:rPr>
      </w:pPr>
      <w:r w:rsidRPr="006A3AE4">
        <w:rPr>
          <w:rFonts w:ascii="Cambria Math" w:eastAsia="Gulim" w:hAnsi="Cambria Math" w:cs="Cambria Math"/>
          <w:b/>
          <w:bCs/>
        </w:rPr>
        <w:t>②</w:t>
      </w:r>
      <w:r w:rsidRPr="006A3AE4">
        <w:rPr>
          <w:rFonts w:ascii="Times New Roman" w:eastAsia="Gulim" w:hAnsi="Times New Roman" w:cs="Times New Roman"/>
          <w:b/>
          <w:bCs/>
        </w:rPr>
        <w:t xml:space="preserve"> </w:t>
      </w:r>
      <w:r w:rsidR="0001788B">
        <w:rPr>
          <w:rFonts w:ascii="Times New Roman" w:eastAsia="Gulim" w:hAnsi="Times New Roman" w:cs="Times New Roman"/>
          <w:b/>
          <w:bCs/>
        </w:rPr>
        <w:t xml:space="preserve">It goes the same for pastor ministry (especially multi-ethnic ministry). No problems will matter if disciples who connect with this are established in the church. </w:t>
      </w:r>
    </w:p>
    <w:p w:rsidR="0001788B" w:rsidRDefault="0001788B" w:rsidP="00EC6848">
      <w:pPr>
        <w:rPr>
          <w:rFonts w:ascii="Times New Roman" w:eastAsia="Gulim" w:hAnsi="Times New Roman" w:cs="Times New Roman"/>
        </w:rPr>
      </w:pPr>
      <w:r>
        <w:rPr>
          <w:rFonts w:ascii="Times New Roman" w:eastAsia="Gulim" w:hAnsi="Times New Roman" w:cs="Times New Roman"/>
        </w:rPr>
        <w:t xml:space="preserve">Evangelist Paul and the individuals used as a patron, coworker, and host in Romans 16 connected with this evangelism. </w:t>
      </w:r>
    </w:p>
    <w:p w:rsidR="0001788B" w:rsidRDefault="0001788B" w:rsidP="00EC6848">
      <w:pPr>
        <w:rPr>
          <w:rFonts w:ascii="Times New Roman" w:eastAsia="Gulim" w:hAnsi="Times New Roman" w:cs="Times New Roman"/>
        </w:rPr>
      </w:pPr>
    </w:p>
    <w:p w:rsidR="006A3AE4" w:rsidRDefault="006A3AE4" w:rsidP="00EC6848">
      <w:pPr>
        <w:rPr>
          <w:rFonts w:ascii="Times New Roman" w:eastAsia="Gulim" w:hAnsi="Times New Roman" w:cs="Times New Roman"/>
          <w:b/>
          <w:bCs/>
        </w:rPr>
      </w:pPr>
      <w:r>
        <w:rPr>
          <w:rFonts w:ascii="Times New Roman" w:eastAsia="Gulim" w:hAnsi="Times New Roman" w:cs="Times New Roman"/>
          <w:b/>
          <w:bCs/>
        </w:rPr>
        <w:t xml:space="preserve">3. </w:t>
      </w:r>
      <w:r w:rsidR="0001788B">
        <w:rPr>
          <w:rFonts w:ascii="Times New Roman" w:eastAsia="Gulim" w:hAnsi="Times New Roman" w:cs="Times New Roman"/>
          <w:b/>
          <w:bCs/>
        </w:rPr>
        <w:t xml:space="preserve">The third content that must be present in a believer’s life is spiritual warfare (verse 15). </w:t>
      </w:r>
    </w:p>
    <w:p w:rsidR="0001788B" w:rsidRPr="0001788B" w:rsidRDefault="0001788B" w:rsidP="00EC6848">
      <w:pPr>
        <w:rPr>
          <w:rFonts w:ascii="Times New Roman" w:eastAsia="Gulim" w:hAnsi="Times New Roman" w:cs="Times New Roman"/>
        </w:rPr>
      </w:pPr>
      <w:r>
        <w:rPr>
          <w:rFonts w:ascii="Times New Roman" w:eastAsia="Gulim" w:hAnsi="Times New Roman" w:cs="Times New Roman"/>
        </w:rPr>
        <w:t xml:space="preserve">Why does God call believers soldiers of Christ (2 Timothy 2:3) and spiritual commanders (Isaiah 55:4)? Believers have the content that bounds them to be victorious in spiritual battle during their life on earth (why the U.S is a powerful nation). </w:t>
      </w:r>
    </w:p>
    <w:p w:rsidR="006A3AE4" w:rsidRDefault="006A3AE4" w:rsidP="00EC6848">
      <w:pPr>
        <w:rPr>
          <w:rFonts w:ascii="Times New Roman" w:eastAsia="Gulim" w:hAnsi="Times New Roman" w:cs="Times New Roman"/>
          <w:b/>
          <w:bCs/>
        </w:rPr>
      </w:pPr>
      <w:r>
        <w:rPr>
          <w:rFonts w:ascii="Times New Roman" w:eastAsia="Gulim" w:hAnsi="Times New Roman" w:cs="Times New Roman"/>
          <w:b/>
          <w:bCs/>
        </w:rPr>
        <w:t>1) Wh</w:t>
      </w:r>
      <w:r w:rsidR="0001788B">
        <w:rPr>
          <w:rFonts w:ascii="Times New Roman" w:eastAsia="Gulim" w:hAnsi="Times New Roman" w:cs="Times New Roman"/>
          <w:b/>
          <w:bCs/>
        </w:rPr>
        <w:t xml:space="preserve">y is spiritual warfare needed? </w:t>
      </w:r>
      <w:r w:rsidR="00C74E01">
        <w:rPr>
          <w:rFonts w:ascii="Times New Roman" w:eastAsia="Gulim" w:hAnsi="Times New Roman" w:cs="Times New Roman"/>
          <w:b/>
          <w:bCs/>
        </w:rPr>
        <w:t>There</w:t>
      </w:r>
      <w:r w:rsidR="0001788B">
        <w:rPr>
          <w:rFonts w:ascii="Times New Roman" w:eastAsia="Gulim" w:hAnsi="Times New Roman" w:cs="Times New Roman"/>
          <w:b/>
          <w:bCs/>
        </w:rPr>
        <w:t xml:space="preserve"> is a being that takes away spiritual life and blocks all of God’s answers and blessings. </w:t>
      </w:r>
    </w:p>
    <w:p w:rsidR="006A3AE4" w:rsidRDefault="0001788B" w:rsidP="00EC6848">
      <w:pPr>
        <w:rPr>
          <w:rFonts w:ascii="Times New Roman" w:eastAsia="Gulim" w:hAnsi="Times New Roman" w:cs="Times New Roman"/>
        </w:rPr>
      </w:pPr>
      <w:r>
        <w:rPr>
          <w:rFonts w:ascii="Times New Roman" w:eastAsia="Gulim" w:hAnsi="Times New Roman" w:cs="Times New Roman"/>
        </w:rPr>
        <w:t xml:space="preserve">The first life, Adam and Eve, were deceived first. The rest of humanity is facing that suffering and curse (Romans 5:12, Romans 5:19). </w:t>
      </w:r>
    </w:p>
    <w:p w:rsidR="006A3AE4" w:rsidRPr="006A3AE4" w:rsidRDefault="006A3AE4" w:rsidP="00EC6848">
      <w:pPr>
        <w:rPr>
          <w:rFonts w:ascii="Times New Roman" w:eastAsia="Gulim" w:hAnsi="Times New Roman" w:cs="Times New Roman"/>
          <w:b/>
          <w:bCs/>
          <w:lang w:eastAsia="ko-KR"/>
        </w:rPr>
      </w:pPr>
      <w:r>
        <w:rPr>
          <w:rFonts w:ascii="Times New Roman" w:eastAsia="Gulim" w:hAnsi="Times New Roman" w:cs="Times New Roman"/>
          <w:b/>
          <w:bCs/>
        </w:rPr>
        <w:t xml:space="preserve">2) </w:t>
      </w:r>
      <w:r w:rsidR="0001788B">
        <w:rPr>
          <w:rFonts w:ascii="Times New Roman" w:eastAsia="Gulim" w:hAnsi="Times New Roman" w:cs="Times New Roman"/>
          <w:b/>
          <w:bCs/>
        </w:rPr>
        <w:t xml:space="preserve">This is why the Son of God, Jesus Christ, came, died, and resurrected. </w:t>
      </w:r>
    </w:p>
    <w:p w:rsidR="00D950C7" w:rsidRPr="006A3AE4" w:rsidRDefault="00D950C7" w:rsidP="00D950C7">
      <w:pPr>
        <w:rPr>
          <w:rFonts w:ascii="Times New Roman" w:eastAsia="Gulim" w:hAnsi="Times New Roman" w:cs="Times New Roman"/>
          <w:b/>
          <w:bCs/>
        </w:rPr>
      </w:pPr>
      <w:r w:rsidRPr="006A3AE4">
        <w:rPr>
          <w:rFonts w:ascii="Cambria Math" w:eastAsia="Gulim" w:hAnsi="Cambria Math" w:cs="Cambria Math"/>
          <w:b/>
          <w:bCs/>
        </w:rPr>
        <w:t>①</w:t>
      </w:r>
      <w:r w:rsidRPr="006A3AE4">
        <w:rPr>
          <w:rFonts w:ascii="Times New Roman" w:eastAsia="Gulim" w:hAnsi="Times New Roman" w:cs="Times New Roman"/>
          <w:b/>
          <w:bCs/>
        </w:rPr>
        <w:t xml:space="preserve"> </w:t>
      </w:r>
      <w:r w:rsidR="00185736">
        <w:rPr>
          <w:rFonts w:ascii="Times New Roman" w:eastAsia="Gulim" w:hAnsi="Times New Roman" w:cs="Times New Roman"/>
          <w:b/>
          <w:bCs/>
        </w:rPr>
        <w:t xml:space="preserve">He came to reveal the Devil’s identity and to destroy his works. </w:t>
      </w:r>
      <w:r w:rsidR="00852B67">
        <w:rPr>
          <w:rFonts w:ascii="Times New Roman" w:eastAsia="Gulim" w:hAnsi="Times New Roman" w:cs="Times New Roman"/>
          <w:b/>
          <w:bCs/>
        </w:rPr>
        <w:t xml:space="preserve"> </w:t>
      </w:r>
    </w:p>
    <w:p w:rsidR="00D950C7" w:rsidRPr="006A3AE4" w:rsidRDefault="00185736" w:rsidP="00D950C7">
      <w:pPr>
        <w:rPr>
          <w:rFonts w:ascii="Times New Roman" w:eastAsia="Batang" w:hAnsi="Times New Roman" w:cs="Times New Roman"/>
          <w:lang w:eastAsia="ko-KR"/>
        </w:rPr>
      </w:pPr>
      <w:r>
        <w:rPr>
          <w:rFonts w:ascii="Times New Roman" w:eastAsia="Gulim" w:hAnsi="Times New Roman" w:cs="Times New Roman"/>
        </w:rPr>
        <w:t>“The thief comes only to steal and kill and destroy” (John 10:10). “The one who does what is sinful is of the devil</w:t>
      </w:r>
      <w:r w:rsidR="00C74E01">
        <w:rPr>
          <w:rFonts w:ascii="Times New Roman" w:eastAsia="Gulim" w:hAnsi="Times New Roman" w:cs="Times New Roman"/>
        </w:rPr>
        <w:t>; the</w:t>
      </w:r>
      <w:r>
        <w:rPr>
          <w:rFonts w:ascii="Times New Roman" w:eastAsia="Gulim" w:hAnsi="Times New Roman" w:cs="Times New Roman"/>
        </w:rPr>
        <w:t xml:space="preserve"> reason the Son of God appeared was to destroy the devil’s work.” </w:t>
      </w:r>
    </w:p>
    <w:p w:rsidR="00D950C7" w:rsidRPr="006A3AE4" w:rsidRDefault="00D950C7" w:rsidP="00D950C7">
      <w:pPr>
        <w:rPr>
          <w:rFonts w:ascii="Times New Roman" w:eastAsia="Gulim" w:hAnsi="Times New Roman" w:cs="Times New Roman"/>
          <w:b/>
          <w:bCs/>
          <w:lang w:eastAsia="ko-KR"/>
        </w:rPr>
      </w:pPr>
      <w:r w:rsidRPr="006A3AE4">
        <w:rPr>
          <w:rFonts w:ascii="Cambria Math" w:eastAsia="Gulim" w:hAnsi="Cambria Math" w:cs="Cambria Math"/>
          <w:b/>
          <w:bCs/>
        </w:rPr>
        <w:t>②</w:t>
      </w:r>
      <w:r w:rsidRPr="006A3AE4">
        <w:rPr>
          <w:rFonts w:ascii="Times New Roman" w:eastAsia="Gulim" w:hAnsi="Times New Roman" w:cs="Times New Roman"/>
          <w:b/>
          <w:bCs/>
        </w:rPr>
        <w:t xml:space="preserve"> </w:t>
      </w:r>
      <w:r w:rsidR="00185736">
        <w:rPr>
          <w:rFonts w:ascii="Times New Roman" w:eastAsia="Gulim" w:hAnsi="Times New Roman" w:cs="Times New Roman"/>
          <w:b/>
          <w:bCs/>
        </w:rPr>
        <w:t xml:space="preserve">That authority was given to the 12 disciples and all believers who have accepted Christ (Luke 10:19). </w:t>
      </w:r>
      <w:r w:rsidR="00852B67">
        <w:rPr>
          <w:rFonts w:ascii="Times New Roman" w:eastAsia="Gulim" w:hAnsi="Times New Roman" w:cs="Times New Roman"/>
          <w:b/>
          <w:bCs/>
        </w:rPr>
        <w:t xml:space="preserve">  </w:t>
      </w:r>
      <w:r w:rsidR="00526FEB" w:rsidRPr="006A3AE4">
        <w:rPr>
          <w:rFonts w:ascii="Times New Roman" w:eastAsia="Gulim" w:hAnsi="Times New Roman" w:cs="Times New Roman"/>
          <w:b/>
          <w:bCs/>
        </w:rPr>
        <w:t xml:space="preserve"> </w:t>
      </w:r>
    </w:p>
    <w:p w:rsidR="00D950C7" w:rsidRDefault="00185736" w:rsidP="00D950C7">
      <w:pPr>
        <w:rPr>
          <w:rFonts w:ascii="Times New Roman" w:eastAsia="Gulim" w:hAnsi="Times New Roman" w:cs="Times New Roman"/>
        </w:rPr>
      </w:pPr>
      <w:r>
        <w:rPr>
          <w:rFonts w:ascii="Times New Roman" w:eastAsia="Gulim" w:hAnsi="Times New Roman" w:cs="Times New Roman"/>
        </w:rPr>
        <w:t>Works arise when you believe and use this authority. That is called the manifestation of the Kingdom of God (Matthew 12:28).</w:t>
      </w:r>
      <w:r w:rsidR="00EA2D73">
        <w:rPr>
          <w:rFonts w:ascii="Times New Roman" w:eastAsia="Gulim" w:hAnsi="Times New Roman" w:cs="Times New Roman"/>
        </w:rPr>
        <w:t xml:space="preserve"> Bind Satan in every place(Matthew 12:29). E</w:t>
      </w:r>
      <w:r>
        <w:rPr>
          <w:rFonts w:ascii="Times New Roman" w:eastAsia="Gulim" w:hAnsi="Times New Roman" w:cs="Times New Roman"/>
        </w:rPr>
        <w:t xml:space="preserve">njoy this blessing in 24 prayer (Mark 9:29), and enjoy it when saving and healing someone in the field (1 Peter 2:9). This is also why the power of the throne (accompanied </w:t>
      </w:r>
      <w:r w:rsidR="00C74E01">
        <w:rPr>
          <w:rFonts w:ascii="Times New Roman" w:eastAsia="Gulim" w:hAnsi="Times New Roman" w:cs="Times New Roman"/>
        </w:rPr>
        <w:t>by</w:t>
      </w:r>
      <w:r>
        <w:rPr>
          <w:rFonts w:ascii="Times New Roman" w:eastAsia="Gulim" w:hAnsi="Times New Roman" w:cs="Times New Roman"/>
        </w:rPr>
        <w:t xml:space="preserve"> angels and heavenly armies), </w:t>
      </w:r>
      <w:r w:rsidR="00C74E01">
        <w:rPr>
          <w:rFonts w:ascii="Times New Roman" w:eastAsia="Gulim" w:hAnsi="Times New Roman" w:cs="Times New Roman"/>
        </w:rPr>
        <w:t xml:space="preserve">the </w:t>
      </w:r>
      <w:r>
        <w:rPr>
          <w:rFonts w:ascii="Times New Roman" w:eastAsia="Gulim" w:hAnsi="Times New Roman" w:cs="Times New Roman"/>
        </w:rPr>
        <w:t xml:space="preserve">power of the transcendence of time and space, and </w:t>
      </w:r>
      <w:r w:rsidR="00C74E01">
        <w:rPr>
          <w:rFonts w:ascii="Times New Roman" w:eastAsia="Gulim" w:hAnsi="Times New Roman" w:cs="Times New Roman"/>
        </w:rPr>
        <w:t>the power of light are</w:t>
      </w:r>
      <w:r>
        <w:rPr>
          <w:rFonts w:ascii="Times New Roman" w:eastAsia="Gulim" w:hAnsi="Times New Roman" w:cs="Times New Roman"/>
        </w:rPr>
        <w:t xml:space="preserve"> needed. </w:t>
      </w:r>
    </w:p>
    <w:p w:rsidR="00852B67" w:rsidRDefault="00852B67" w:rsidP="00D950C7">
      <w:pPr>
        <w:rPr>
          <w:rFonts w:ascii="Times New Roman" w:eastAsia="Gulim" w:hAnsi="Times New Roman" w:cs="Times New Roman"/>
          <w:b/>
          <w:bCs/>
        </w:rPr>
      </w:pPr>
      <w:r>
        <w:rPr>
          <w:rFonts w:ascii="Times New Roman" w:eastAsia="Gulim" w:hAnsi="Times New Roman" w:cs="Times New Roman"/>
          <w:b/>
          <w:bCs/>
        </w:rPr>
        <w:t xml:space="preserve">3) </w:t>
      </w:r>
      <w:r w:rsidR="00185736">
        <w:rPr>
          <w:rFonts w:ascii="Times New Roman" w:eastAsia="Gulim" w:hAnsi="Times New Roman" w:cs="Times New Roman"/>
          <w:b/>
          <w:bCs/>
        </w:rPr>
        <w:t xml:space="preserve">Everything becomes difficult if the content to triumph in this spiritual warfare is faded or non-existent. </w:t>
      </w:r>
    </w:p>
    <w:p w:rsidR="00185736" w:rsidRPr="006A3AE4" w:rsidRDefault="00185736" w:rsidP="00185736">
      <w:pPr>
        <w:rPr>
          <w:rFonts w:ascii="Times New Roman" w:eastAsia="Gulim" w:hAnsi="Times New Roman" w:cs="Times New Roman"/>
          <w:b/>
          <w:bCs/>
        </w:rPr>
      </w:pPr>
      <w:r w:rsidRPr="006A3AE4">
        <w:rPr>
          <w:rFonts w:ascii="Cambria Math" w:eastAsia="Gulim" w:hAnsi="Cambria Math" w:cs="Cambria Math"/>
          <w:b/>
          <w:bCs/>
        </w:rPr>
        <w:t>①</w:t>
      </w:r>
      <w:r w:rsidRPr="006A3AE4">
        <w:rPr>
          <w:rFonts w:ascii="Times New Roman" w:eastAsia="Gulim" w:hAnsi="Times New Roman" w:cs="Times New Roman"/>
          <w:b/>
          <w:bCs/>
        </w:rPr>
        <w:t xml:space="preserve"> </w:t>
      </w:r>
      <w:r>
        <w:rPr>
          <w:rFonts w:ascii="Times New Roman" w:eastAsia="Gulim" w:hAnsi="Times New Roman" w:cs="Times New Roman"/>
          <w:b/>
          <w:bCs/>
        </w:rPr>
        <w:t>Fear, complaint, resentment</w:t>
      </w:r>
      <w:r w:rsidR="00C045B5">
        <w:rPr>
          <w:rFonts w:ascii="Times New Roman" w:eastAsia="Gulim" w:hAnsi="Times New Roman" w:cs="Times New Roman"/>
          <w:b/>
          <w:bCs/>
        </w:rPr>
        <w:t xml:space="preserve">, </w:t>
      </w:r>
      <w:r>
        <w:rPr>
          <w:rFonts w:ascii="Times New Roman" w:eastAsia="Gulim" w:hAnsi="Times New Roman" w:cs="Times New Roman"/>
          <w:b/>
          <w:bCs/>
        </w:rPr>
        <w:t xml:space="preserve">and conflict </w:t>
      </w:r>
      <w:r w:rsidR="00C045B5">
        <w:rPr>
          <w:rFonts w:ascii="Times New Roman" w:eastAsia="Gulim" w:hAnsi="Times New Roman" w:cs="Times New Roman"/>
          <w:b/>
          <w:bCs/>
        </w:rPr>
        <w:t>continue all the time. It goes the same for the individual, family, business, church</w:t>
      </w:r>
      <w:r w:rsidR="00C74E01">
        <w:rPr>
          <w:rFonts w:ascii="Times New Roman" w:eastAsia="Gulim" w:hAnsi="Times New Roman" w:cs="Times New Roman"/>
          <w:b/>
          <w:bCs/>
        </w:rPr>
        <w:t>,</w:t>
      </w:r>
      <w:r w:rsidR="00C045B5">
        <w:rPr>
          <w:rFonts w:ascii="Times New Roman" w:eastAsia="Gulim" w:hAnsi="Times New Roman" w:cs="Times New Roman"/>
          <w:b/>
          <w:bCs/>
        </w:rPr>
        <w:t xml:space="preserve"> and nation. </w:t>
      </w:r>
    </w:p>
    <w:p w:rsidR="00185736" w:rsidRPr="006A3AE4" w:rsidRDefault="00C045B5" w:rsidP="00185736">
      <w:pPr>
        <w:rPr>
          <w:rFonts w:ascii="Times New Roman" w:eastAsia="Batang" w:hAnsi="Times New Roman" w:cs="Times New Roman"/>
          <w:lang w:eastAsia="ko-KR"/>
        </w:rPr>
      </w:pPr>
      <w:r>
        <w:rPr>
          <w:rFonts w:ascii="Times New Roman" w:eastAsia="Gulim" w:hAnsi="Times New Roman" w:cs="Times New Roman"/>
        </w:rPr>
        <w:t>There are beings that create darkness. They are beings that control the powers and authorities and create evil works (Ephesians 6:12).</w:t>
      </w:r>
    </w:p>
    <w:p w:rsidR="00185736" w:rsidRPr="006A3AE4" w:rsidRDefault="00185736" w:rsidP="00185736">
      <w:pPr>
        <w:rPr>
          <w:rFonts w:ascii="Times New Roman" w:eastAsia="Gulim" w:hAnsi="Times New Roman" w:cs="Times New Roman"/>
          <w:b/>
          <w:bCs/>
          <w:lang w:eastAsia="ko-KR"/>
        </w:rPr>
      </w:pPr>
      <w:r w:rsidRPr="006A3AE4">
        <w:rPr>
          <w:rFonts w:ascii="Cambria Math" w:eastAsia="Gulim" w:hAnsi="Cambria Math" w:cs="Cambria Math"/>
          <w:b/>
          <w:bCs/>
        </w:rPr>
        <w:t>②</w:t>
      </w:r>
      <w:r w:rsidRPr="006A3AE4">
        <w:rPr>
          <w:rFonts w:ascii="Times New Roman" w:eastAsia="Gulim" w:hAnsi="Times New Roman" w:cs="Times New Roman"/>
          <w:b/>
          <w:bCs/>
        </w:rPr>
        <w:t xml:space="preserve"> </w:t>
      </w:r>
      <w:proofErr w:type="gramStart"/>
      <w:r w:rsidR="00C045B5">
        <w:rPr>
          <w:rFonts w:ascii="Times New Roman" w:eastAsia="Gulim" w:hAnsi="Times New Roman" w:cs="Times New Roman"/>
          <w:b/>
          <w:bCs/>
        </w:rPr>
        <w:t>The</w:t>
      </w:r>
      <w:proofErr w:type="gramEnd"/>
      <w:r w:rsidR="00C045B5">
        <w:rPr>
          <w:rFonts w:ascii="Times New Roman" w:eastAsia="Gulim" w:hAnsi="Times New Roman" w:cs="Times New Roman"/>
          <w:b/>
          <w:bCs/>
        </w:rPr>
        <w:t xml:space="preserve"> true healing to save the 237 nations and the blessing to raise summits starts from this spiritual warfare (Mark 16:15-20). </w:t>
      </w:r>
    </w:p>
    <w:p w:rsidR="00D950C7" w:rsidRPr="006A3AE4" w:rsidRDefault="00C045B5" w:rsidP="00185736">
      <w:pPr>
        <w:rPr>
          <w:rFonts w:ascii="Times New Roman" w:eastAsia="Gulim" w:hAnsi="Times New Roman" w:cs="Times New Roman"/>
          <w:b/>
          <w:bCs/>
        </w:rPr>
      </w:pPr>
      <w:r>
        <w:rPr>
          <w:rFonts w:ascii="Times New Roman" w:eastAsia="Gulim" w:hAnsi="Times New Roman" w:cs="Times New Roman"/>
        </w:rPr>
        <w:t xml:space="preserve">Although it seems like the language, culture and problems are different, the </w:t>
      </w:r>
      <w:r w:rsidR="00C74E01">
        <w:rPr>
          <w:rFonts w:ascii="Times New Roman" w:eastAsia="Gulim" w:hAnsi="Times New Roman" w:cs="Times New Roman"/>
        </w:rPr>
        <w:t>fundamental</w:t>
      </w:r>
      <w:r>
        <w:rPr>
          <w:rFonts w:ascii="Times New Roman" w:eastAsia="Gulim" w:hAnsi="Times New Roman" w:cs="Times New Roman"/>
        </w:rPr>
        <w:t xml:space="preserve"> problem is the same. It is a spiritual problem. Therefore, all is revived when the spiritual fact is accurately seen, Christ</w:t>
      </w:r>
      <w:r w:rsidR="00C74E01">
        <w:rPr>
          <w:rFonts w:ascii="Times New Roman" w:eastAsia="Gulim" w:hAnsi="Times New Roman" w:cs="Times New Roman"/>
        </w:rPr>
        <w:t>,</w:t>
      </w:r>
      <w:r>
        <w:rPr>
          <w:rFonts w:ascii="Times New Roman" w:eastAsia="Gulim" w:hAnsi="Times New Roman" w:cs="Times New Roman"/>
        </w:rPr>
        <w:t xml:space="preserve"> the spiritual answer is relayed, and spiritual victory is enjoyed. </w:t>
      </w:r>
    </w:p>
    <w:p w:rsidR="00CE606D" w:rsidRPr="006A3AE4" w:rsidRDefault="00CE606D" w:rsidP="001A0632">
      <w:pPr>
        <w:rPr>
          <w:rFonts w:ascii="Times New Roman" w:eastAsia="Gulim" w:hAnsi="Times New Roman" w:cs="Times New Roman"/>
          <w:lang w:eastAsia="ko-KR"/>
        </w:rPr>
      </w:pPr>
    </w:p>
    <w:p w:rsidR="00812074" w:rsidRPr="006A3AE4" w:rsidRDefault="00812074" w:rsidP="001A0632">
      <w:pPr>
        <w:rPr>
          <w:rFonts w:ascii="Times New Roman" w:eastAsia="Gulim" w:hAnsi="Times New Roman" w:cs="Times New Roman"/>
          <w:lang w:eastAsia="ko-KR"/>
        </w:rPr>
      </w:pPr>
      <w:r w:rsidRPr="006A3AE4">
        <w:rPr>
          <w:rFonts w:ascii="Times New Roman" w:eastAsia="Gulim" w:hAnsi="Times New Roman" w:cs="Times New Roman"/>
          <w:b/>
          <w:bCs/>
        </w:rPr>
        <w:t>Conclusion</w:t>
      </w:r>
      <w:r w:rsidRPr="006A3AE4">
        <w:rPr>
          <w:rFonts w:ascii="Times New Roman" w:eastAsia="Gulim" w:hAnsi="Times New Roman" w:cs="Times New Roman"/>
        </w:rPr>
        <w:t xml:space="preserve"> – </w:t>
      </w:r>
      <w:r w:rsidR="00C045B5">
        <w:rPr>
          <w:rFonts w:ascii="Times New Roman" w:eastAsia="Gulim" w:hAnsi="Times New Roman" w:cs="Times New Roman"/>
        </w:rPr>
        <w:t>The three contents that Jesus used while training the 12 disciples is the content that we, the spiritual leaders of this age, who will be used as evangelism disciples</w:t>
      </w:r>
      <w:r w:rsidR="00C74E01">
        <w:rPr>
          <w:rFonts w:ascii="Times New Roman" w:eastAsia="Gulim" w:hAnsi="Times New Roman" w:cs="Times New Roman"/>
        </w:rPr>
        <w:t>,</w:t>
      </w:r>
      <w:r w:rsidR="00852B67">
        <w:rPr>
          <w:rFonts w:ascii="Times New Roman" w:eastAsia="Gulim" w:hAnsi="Times New Roman" w:cs="Times New Roman"/>
        </w:rPr>
        <w:t xml:space="preserve"> </w:t>
      </w:r>
      <w:r w:rsidR="00C045B5">
        <w:rPr>
          <w:rFonts w:ascii="Times New Roman" w:eastAsia="Gulim" w:hAnsi="Times New Roman" w:cs="Times New Roman"/>
        </w:rPr>
        <w:t xml:space="preserve">must hold onto and enjoy. May you create content with what is God’s and be spiritual leaders abundant with that content. </w:t>
      </w:r>
    </w:p>
    <w:sectPr w:rsidR="00812074" w:rsidRPr="006A3AE4" w:rsidSect="0081207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Batang">
    <w:panose1 w:val="02030600000101010101"/>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Gulim">
    <w:panose1 w:val="020B0600000101010101"/>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520EA"/>
    <w:multiLevelType w:val="hybridMultilevel"/>
    <w:tmpl w:val="27D45A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AA6ED5"/>
    <w:multiLevelType w:val="hybridMultilevel"/>
    <w:tmpl w:val="79E0013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D472E5"/>
    <w:multiLevelType w:val="hybridMultilevel"/>
    <w:tmpl w:val="8EF83C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5E0F95"/>
    <w:multiLevelType w:val="hybridMultilevel"/>
    <w:tmpl w:val="EFB81B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006035"/>
    <w:multiLevelType w:val="hybridMultilevel"/>
    <w:tmpl w:val="0032C8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B4321F"/>
    <w:multiLevelType w:val="hybridMultilevel"/>
    <w:tmpl w:val="BE3E0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92480D"/>
    <w:multiLevelType w:val="hybridMultilevel"/>
    <w:tmpl w:val="26C811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A8131F"/>
    <w:multiLevelType w:val="hybridMultilevel"/>
    <w:tmpl w:val="5226F6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6"/>
  </w:num>
  <w:num w:numId="5">
    <w:abstractNumId w:val="3"/>
  </w:num>
  <w:num w:numId="6">
    <w:abstractNumId w:val="1"/>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useFELayout/>
  </w:compat>
  <w:rsids>
    <w:rsidRoot w:val="0096772D"/>
    <w:rsid w:val="0001788B"/>
    <w:rsid w:val="00021173"/>
    <w:rsid w:val="00070262"/>
    <w:rsid w:val="0007272D"/>
    <w:rsid w:val="00072A8E"/>
    <w:rsid w:val="00085FFC"/>
    <w:rsid w:val="00096086"/>
    <w:rsid w:val="000D2D9B"/>
    <w:rsid w:val="000D3B52"/>
    <w:rsid w:val="000F4AF8"/>
    <w:rsid w:val="00103326"/>
    <w:rsid w:val="00112A35"/>
    <w:rsid w:val="00130DA3"/>
    <w:rsid w:val="0017108B"/>
    <w:rsid w:val="0017655E"/>
    <w:rsid w:val="00185736"/>
    <w:rsid w:val="001A0632"/>
    <w:rsid w:val="001F0972"/>
    <w:rsid w:val="002162B5"/>
    <w:rsid w:val="00255BEB"/>
    <w:rsid w:val="00276D3A"/>
    <w:rsid w:val="002970D5"/>
    <w:rsid w:val="002E14B1"/>
    <w:rsid w:val="002E3D30"/>
    <w:rsid w:val="002F0614"/>
    <w:rsid w:val="00311E72"/>
    <w:rsid w:val="003133F0"/>
    <w:rsid w:val="00315C6A"/>
    <w:rsid w:val="00327D1A"/>
    <w:rsid w:val="00331EE3"/>
    <w:rsid w:val="00332315"/>
    <w:rsid w:val="00351C58"/>
    <w:rsid w:val="003902A7"/>
    <w:rsid w:val="004537C9"/>
    <w:rsid w:val="00470E04"/>
    <w:rsid w:val="00477034"/>
    <w:rsid w:val="004E198C"/>
    <w:rsid w:val="004F3A83"/>
    <w:rsid w:val="0050156F"/>
    <w:rsid w:val="0051444E"/>
    <w:rsid w:val="00521F1C"/>
    <w:rsid w:val="005248DA"/>
    <w:rsid w:val="00526FEB"/>
    <w:rsid w:val="0059250A"/>
    <w:rsid w:val="005E34D0"/>
    <w:rsid w:val="005E3F81"/>
    <w:rsid w:val="00615500"/>
    <w:rsid w:val="00654421"/>
    <w:rsid w:val="00675C52"/>
    <w:rsid w:val="006956A1"/>
    <w:rsid w:val="006A3AE4"/>
    <w:rsid w:val="006C61D5"/>
    <w:rsid w:val="006D2A93"/>
    <w:rsid w:val="006F6CBC"/>
    <w:rsid w:val="0072670F"/>
    <w:rsid w:val="00733550"/>
    <w:rsid w:val="007523C6"/>
    <w:rsid w:val="00786876"/>
    <w:rsid w:val="00796897"/>
    <w:rsid w:val="007A532C"/>
    <w:rsid w:val="007C2A32"/>
    <w:rsid w:val="007C649F"/>
    <w:rsid w:val="007F3CAE"/>
    <w:rsid w:val="00812074"/>
    <w:rsid w:val="00822517"/>
    <w:rsid w:val="00852B67"/>
    <w:rsid w:val="008905B7"/>
    <w:rsid w:val="00892526"/>
    <w:rsid w:val="0089400C"/>
    <w:rsid w:val="008A6C28"/>
    <w:rsid w:val="008C19A4"/>
    <w:rsid w:val="008C75CF"/>
    <w:rsid w:val="008E0799"/>
    <w:rsid w:val="008E332A"/>
    <w:rsid w:val="008E3605"/>
    <w:rsid w:val="008E5A6F"/>
    <w:rsid w:val="008F6837"/>
    <w:rsid w:val="0096772D"/>
    <w:rsid w:val="00981C1E"/>
    <w:rsid w:val="00981D7A"/>
    <w:rsid w:val="0098437E"/>
    <w:rsid w:val="009879CA"/>
    <w:rsid w:val="0099634A"/>
    <w:rsid w:val="00A04E08"/>
    <w:rsid w:val="00A113BD"/>
    <w:rsid w:val="00A86C27"/>
    <w:rsid w:val="00A9338B"/>
    <w:rsid w:val="00A963A6"/>
    <w:rsid w:val="00AC5E3E"/>
    <w:rsid w:val="00AE362D"/>
    <w:rsid w:val="00B06A9C"/>
    <w:rsid w:val="00B215F3"/>
    <w:rsid w:val="00B22762"/>
    <w:rsid w:val="00B311E3"/>
    <w:rsid w:val="00B3266B"/>
    <w:rsid w:val="00B6620A"/>
    <w:rsid w:val="00BB31C4"/>
    <w:rsid w:val="00BB6D17"/>
    <w:rsid w:val="00BC20FD"/>
    <w:rsid w:val="00C0456E"/>
    <w:rsid w:val="00C045B5"/>
    <w:rsid w:val="00C1299F"/>
    <w:rsid w:val="00C25896"/>
    <w:rsid w:val="00C31464"/>
    <w:rsid w:val="00C46296"/>
    <w:rsid w:val="00C74E01"/>
    <w:rsid w:val="00C8094E"/>
    <w:rsid w:val="00C84910"/>
    <w:rsid w:val="00CE606D"/>
    <w:rsid w:val="00D12468"/>
    <w:rsid w:val="00D718A2"/>
    <w:rsid w:val="00D756C5"/>
    <w:rsid w:val="00D950C7"/>
    <w:rsid w:val="00DC1D1B"/>
    <w:rsid w:val="00DD6EFA"/>
    <w:rsid w:val="00DE37AF"/>
    <w:rsid w:val="00DF7794"/>
    <w:rsid w:val="00E61A60"/>
    <w:rsid w:val="00E67694"/>
    <w:rsid w:val="00E8245C"/>
    <w:rsid w:val="00EA2D73"/>
    <w:rsid w:val="00EB0AE4"/>
    <w:rsid w:val="00EB15DF"/>
    <w:rsid w:val="00EB6B79"/>
    <w:rsid w:val="00EC6848"/>
    <w:rsid w:val="00F6409C"/>
    <w:rsid w:val="00F92B96"/>
    <w:rsid w:val="00FD6374"/>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7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5C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845EE4A-338C-FE45-8F92-3A670ECA9822}">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2</Pages>
  <Words>1131</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2</cp:revision>
  <dcterms:created xsi:type="dcterms:W3CDTF">2021-10-31T11:39:00Z</dcterms:created>
  <dcterms:modified xsi:type="dcterms:W3CDTF">2021-10-31T11:39:00Z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documentId_2908</vt:lpwstr>
  </property>
  <property fmtid="{D5CDD505-2E9C-101B-9397-08002B2CF9AE}" pid="3" name="grammarly_documentContext">
    <vt:lpwstr>{"goals":[],"domain":"general","emotions":[],"dialect":"american"}</vt:lpwstr>
  </property>
</Properties>
</file>