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070153">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5248DA" w:rsidRPr="006A3AE4" w:rsidRDefault="005D3BE6" w:rsidP="00497C9A">
      <w:pPr>
        <w:ind w:right="840"/>
        <w:jc w:val="center"/>
        <w:rPr>
          <w:rFonts w:ascii="Times New Roman" w:hAnsi="Times New Roman" w:cs="Times New Roman"/>
          <w:b/>
          <w:bCs/>
        </w:rPr>
      </w:pPr>
      <w:r>
        <w:rPr>
          <w:rFonts w:ascii="Times New Roman" w:hAnsi="Times New Roman" w:cs="Times New Roman"/>
          <w:b/>
          <w:bCs/>
          <w:lang w:eastAsia="ko-KR"/>
        </w:rPr>
        <w:t xml:space="preserve">       </w:t>
      </w:r>
      <w:r w:rsidR="00E1083C">
        <w:rPr>
          <w:rFonts w:ascii="Times New Roman" w:hAnsi="Times New Roman" w:cs="Times New Roman"/>
          <w:b/>
          <w:bCs/>
          <w:lang w:eastAsia="ko-KR"/>
        </w:rPr>
        <w:t xml:space="preserve">The Blessing to Enjoy </w:t>
      </w:r>
      <w:r w:rsidR="00070153">
        <w:rPr>
          <w:rFonts w:ascii="Times New Roman" w:hAnsi="Times New Roman" w:cs="Times New Roman"/>
          <w:b/>
          <w:bCs/>
          <w:lang w:eastAsia="ko-KR"/>
        </w:rPr>
        <w:t>in</w:t>
      </w:r>
      <w:r w:rsidR="00E1083C">
        <w:rPr>
          <w:rFonts w:ascii="Times New Roman" w:hAnsi="Times New Roman" w:cs="Times New Roman"/>
          <w:b/>
          <w:bCs/>
          <w:lang w:eastAsia="ko-KR"/>
        </w:rPr>
        <w:t xml:space="preserve"> </w:t>
      </w:r>
      <w:r w:rsidR="00497C9A">
        <w:rPr>
          <w:rFonts w:ascii="Times New Roman" w:hAnsi="Times New Roman" w:cs="Times New Roman"/>
          <w:b/>
          <w:bCs/>
          <w:lang w:eastAsia="ko-KR"/>
        </w:rPr>
        <w:t xml:space="preserve">the Feast of </w:t>
      </w:r>
      <w:r w:rsidR="00E1083C">
        <w:rPr>
          <w:rFonts w:ascii="Times New Roman" w:hAnsi="Times New Roman" w:cs="Times New Roman"/>
          <w:b/>
          <w:bCs/>
          <w:lang w:eastAsia="ko-KR"/>
        </w:rPr>
        <w:t xml:space="preserve">Thanksgiving </w:t>
      </w:r>
      <w:r w:rsidR="00BC20FD" w:rsidRPr="006A3AE4">
        <w:rPr>
          <w:rFonts w:ascii="Times New Roman" w:hAnsi="Times New Roman" w:cs="Times New Roman"/>
          <w:b/>
          <w:bCs/>
          <w:lang w:eastAsia="ko-KR"/>
        </w:rPr>
        <w:t>(</w:t>
      </w:r>
      <w:r w:rsidR="00E1083C">
        <w:rPr>
          <w:rFonts w:ascii="Times New Roman" w:hAnsi="Times New Roman" w:cs="Times New Roman"/>
          <w:b/>
          <w:bCs/>
        </w:rPr>
        <w:t>Deuteronomy</w:t>
      </w:r>
      <w:r w:rsidR="00B6620A">
        <w:rPr>
          <w:rFonts w:ascii="Times New Roman" w:hAnsi="Times New Roman" w:cs="Times New Roman"/>
          <w:b/>
          <w:bCs/>
        </w:rPr>
        <w:t xml:space="preserve"> </w:t>
      </w:r>
      <w:r w:rsidR="00E1083C">
        <w:rPr>
          <w:rFonts w:ascii="Times New Roman" w:hAnsi="Times New Roman" w:cs="Times New Roman"/>
          <w:b/>
          <w:bCs/>
        </w:rPr>
        <w:t>16</w:t>
      </w:r>
      <w:r w:rsidR="00070262" w:rsidRPr="006A3AE4">
        <w:rPr>
          <w:rFonts w:ascii="Times New Roman" w:hAnsi="Times New Roman" w:cs="Times New Roman"/>
          <w:b/>
          <w:bCs/>
        </w:rPr>
        <w:t>:</w:t>
      </w:r>
      <w:r w:rsidR="00E1083C">
        <w:rPr>
          <w:rFonts w:ascii="Times New Roman" w:hAnsi="Times New Roman" w:cs="Times New Roman"/>
          <w:b/>
          <w:bCs/>
        </w:rPr>
        <w:t>1</w:t>
      </w:r>
      <w:r w:rsidR="00B6620A">
        <w:rPr>
          <w:rFonts w:ascii="Times New Roman" w:hAnsi="Times New Roman" w:cs="Times New Roman"/>
          <w:b/>
          <w:bCs/>
        </w:rPr>
        <w:t>3</w:t>
      </w:r>
      <w:r w:rsidR="0096772D" w:rsidRPr="006A3AE4">
        <w:rPr>
          <w:rFonts w:ascii="Times New Roman" w:hAnsi="Times New Roman" w:cs="Times New Roman"/>
          <w:b/>
          <w:bCs/>
        </w:rPr>
        <w:t>-</w:t>
      </w:r>
      <w:r w:rsidR="00E1083C">
        <w:rPr>
          <w:rFonts w:ascii="Times New Roman" w:hAnsi="Times New Roman" w:cs="Times New Roman"/>
          <w:b/>
          <w:bCs/>
        </w:rPr>
        <w:t>16</w:t>
      </w:r>
      <w:r w:rsidR="0096772D" w:rsidRPr="006A3AE4">
        <w:rPr>
          <w:rFonts w:ascii="Times New Roman" w:hAnsi="Times New Roman" w:cs="Times New Roman"/>
          <w:b/>
          <w:bCs/>
        </w:rPr>
        <w:t>)</w:t>
      </w:r>
    </w:p>
    <w:p w:rsidR="00E1083C" w:rsidRDefault="00E1083C" w:rsidP="00C8094E">
      <w:pPr>
        <w:rPr>
          <w:rFonts w:ascii="Times New Roman" w:hAnsi="Times New Roman" w:cs="Times New Roman"/>
        </w:rPr>
      </w:pPr>
    </w:p>
    <w:p w:rsidR="0017108B" w:rsidRPr="003523B0" w:rsidRDefault="00E1083C" w:rsidP="00C8094E">
      <w:pPr>
        <w:rPr>
          <w:rFonts w:ascii="Times New Roman" w:hAnsi="Times New Roman" w:cs="Times New Roman"/>
        </w:rPr>
      </w:pPr>
      <w:r>
        <w:rPr>
          <w:rFonts w:ascii="Times New Roman" w:hAnsi="Times New Roman" w:cs="Times New Roman"/>
        </w:rPr>
        <w:t xml:space="preserve">It is a season of thanksgiving </w:t>
      </w:r>
      <w:r w:rsidR="00070153">
        <w:rPr>
          <w:rFonts w:ascii="Times New Roman" w:hAnsi="Times New Roman" w:cs="Times New Roman"/>
        </w:rPr>
        <w:t>for</w:t>
      </w:r>
      <w:r>
        <w:rPr>
          <w:rFonts w:ascii="Times New Roman" w:hAnsi="Times New Roman" w:cs="Times New Roman"/>
        </w:rPr>
        <w:t xml:space="preserve"> all the </w:t>
      </w:r>
      <w:r w:rsidR="00070153">
        <w:rPr>
          <w:rFonts w:ascii="Times New Roman" w:hAnsi="Times New Roman" w:cs="Times New Roman"/>
        </w:rPr>
        <w:t xml:space="preserve">blessings that were given this year. </w:t>
      </w:r>
      <w:r w:rsidR="007C191D">
        <w:rPr>
          <w:rFonts w:ascii="Times New Roman" w:hAnsi="Times New Roman" w:cs="Times New Roman"/>
        </w:rPr>
        <w:t>Biblically, it</w:t>
      </w:r>
      <w:r w:rsidR="00497C9A">
        <w:rPr>
          <w:rFonts w:ascii="Times New Roman" w:hAnsi="Times New Roman" w:cs="Times New Roman"/>
        </w:rPr>
        <w:t xml:space="preserve"> is a Feast of Ingathering, Feast of Tabernacles, and Feast of Shelter. Th</w:t>
      </w:r>
      <w:r w:rsidR="003523B0">
        <w:rPr>
          <w:rFonts w:ascii="Times New Roman" w:hAnsi="Times New Roman" w:cs="Times New Roman"/>
        </w:rPr>
        <w:t>ese</w:t>
      </w:r>
      <w:r w:rsidR="00497C9A">
        <w:rPr>
          <w:rFonts w:ascii="Times New Roman" w:hAnsi="Times New Roman" w:cs="Times New Roman"/>
        </w:rPr>
        <w:t xml:space="preserve"> </w:t>
      </w:r>
      <w:r w:rsidR="003523B0">
        <w:rPr>
          <w:rFonts w:ascii="Times New Roman" w:hAnsi="Times New Roman" w:cs="Times New Roman"/>
        </w:rPr>
        <w:t>are</w:t>
      </w:r>
      <w:r w:rsidR="00497C9A">
        <w:rPr>
          <w:rFonts w:ascii="Times New Roman" w:hAnsi="Times New Roman" w:cs="Times New Roman"/>
        </w:rPr>
        <w:t xml:space="preserve"> </w:t>
      </w:r>
      <w:r w:rsidR="003523B0">
        <w:rPr>
          <w:rFonts w:ascii="Times New Roman" w:hAnsi="Times New Roman" w:cs="Times New Roman"/>
        </w:rPr>
        <w:t xml:space="preserve">a </w:t>
      </w:r>
      <w:r w:rsidR="00497C9A">
        <w:rPr>
          <w:rFonts w:ascii="Times New Roman" w:hAnsi="Times New Roman" w:cs="Times New Roman"/>
        </w:rPr>
        <w:t>conclusive and eternal blessing that the believer saved by the blood of the Passover and in the power of the Holy Spirit</w:t>
      </w:r>
      <w:r w:rsidR="003523B0">
        <w:rPr>
          <w:rFonts w:ascii="Times New Roman" w:hAnsi="Times New Roman" w:cs="Times New Roman"/>
        </w:rPr>
        <w:t xml:space="preserve"> that came during the Pentecost will enjoy. </w:t>
      </w:r>
      <w:r w:rsidR="003523B0">
        <w:rPr>
          <w:rFonts w:ascii="Times New Roman" w:hAnsi="Times New Roman" w:cs="Times New Roman"/>
          <w:b/>
          <w:bCs/>
        </w:rPr>
        <w:t xml:space="preserve">What does it mean to be saved by the blood of the Passover? </w:t>
      </w:r>
      <w:r w:rsidR="003523B0">
        <w:rPr>
          <w:rFonts w:ascii="Times New Roman" w:hAnsi="Times New Roman" w:cs="Times New Roman"/>
        </w:rPr>
        <w:t>It means that we have been eternally delivered from our sin, curses, destiny, and hell through Christ’s death on the cross. He</w:t>
      </w:r>
      <w:r w:rsidR="007C191D">
        <w:rPr>
          <w:rFonts w:ascii="Times New Roman" w:hAnsi="Times New Roman" w:cs="Times New Roman"/>
        </w:rPr>
        <w:t xml:space="preserve"> took my place in receiving my curses</w:t>
      </w:r>
      <w:r w:rsidR="003523B0">
        <w:rPr>
          <w:rFonts w:ascii="Times New Roman" w:hAnsi="Times New Roman" w:cs="Times New Roman"/>
        </w:rPr>
        <w:t xml:space="preserve"> made me into </w:t>
      </w:r>
      <w:r w:rsidR="007C191D">
        <w:rPr>
          <w:rFonts w:ascii="Times New Roman" w:hAnsi="Times New Roman" w:cs="Times New Roman"/>
        </w:rPr>
        <w:t>someone</w:t>
      </w:r>
      <w:r w:rsidR="003523B0">
        <w:rPr>
          <w:rFonts w:ascii="Times New Roman" w:hAnsi="Times New Roman" w:cs="Times New Roman"/>
        </w:rPr>
        <w:t xml:space="preserve"> who will enjoy God’s blessings (Ephesians 1:3-5). </w:t>
      </w:r>
      <w:r w:rsidR="003523B0">
        <w:rPr>
          <w:rFonts w:ascii="Times New Roman" w:hAnsi="Times New Roman" w:cs="Times New Roman"/>
          <w:b/>
          <w:bCs/>
        </w:rPr>
        <w:t xml:space="preserve">The Holy Spirit who came during the Pentecost helps us </w:t>
      </w:r>
      <w:r w:rsidR="00CA4C87">
        <w:rPr>
          <w:rFonts w:ascii="Times New Roman" w:hAnsi="Times New Roman" w:cs="Times New Roman"/>
          <w:b/>
          <w:bCs/>
        </w:rPr>
        <w:t>to enjoy this blessing practically</w:t>
      </w:r>
      <w:r w:rsidR="003523B0">
        <w:rPr>
          <w:rFonts w:ascii="Times New Roman" w:hAnsi="Times New Roman" w:cs="Times New Roman"/>
          <w:b/>
          <w:bCs/>
        </w:rPr>
        <w:t xml:space="preserve">. </w:t>
      </w:r>
      <w:r w:rsidR="003523B0">
        <w:rPr>
          <w:rFonts w:ascii="Times New Roman" w:hAnsi="Times New Roman" w:cs="Times New Roman"/>
        </w:rPr>
        <w:t xml:space="preserve">He teaches us, protects us, and guides us (John 14:16-18). It all depends on who helps us. That </w:t>
      </w:r>
      <w:r w:rsidR="00CA4C87">
        <w:rPr>
          <w:rFonts w:ascii="Times New Roman" w:hAnsi="Times New Roman" w:cs="Times New Roman"/>
        </w:rPr>
        <w:t>reassures us</w:t>
      </w:r>
      <w:r w:rsidR="003523B0">
        <w:rPr>
          <w:rFonts w:ascii="Times New Roman" w:hAnsi="Times New Roman" w:cs="Times New Roman"/>
        </w:rPr>
        <w:t xml:space="preserve">. </w:t>
      </w:r>
    </w:p>
    <w:p w:rsidR="00E1083C" w:rsidRPr="00B6620A" w:rsidRDefault="00E1083C" w:rsidP="00C8094E">
      <w:pPr>
        <w:rPr>
          <w:rFonts w:ascii="Times New Roman" w:eastAsia="Batang" w:hAnsi="Times New Roman" w:cs="Times New Roman"/>
          <w:lang w:eastAsia="ko-KR"/>
        </w:rPr>
      </w:pPr>
    </w:p>
    <w:p w:rsidR="00070262" w:rsidRPr="006A3AE4" w:rsidRDefault="00733550" w:rsidP="008C75CF">
      <w:pPr>
        <w:tabs>
          <w:tab w:val="left" w:pos="9234"/>
        </w:tabs>
        <w:rPr>
          <w:rFonts w:ascii="Times New Roman" w:hAnsi="Times New Roman" w:cs="Times New Roman"/>
          <w:b/>
          <w:bCs/>
        </w:rPr>
      </w:pPr>
      <w:r w:rsidRPr="006A3AE4">
        <w:rPr>
          <w:rFonts w:ascii="Times New Roman" w:hAnsi="Times New Roman" w:cs="Times New Roman"/>
          <w:b/>
          <w:bCs/>
        </w:rPr>
        <w:tab/>
      </w:r>
    </w:p>
    <w:p w:rsidR="00EB15DF" w:rsidRPr="006A3AE4" w:rsidRDefault="00C8094E" w:rsidP="00C8094E">
      <w:pPr>
        <w:rPr>
          <w:rFonts w:ascii="Times New Roman" w:hAnsi="Times New Roman" w:cs="Times New Roman"/>
          <w:b/>
          <w:bCs/>
        </w:rPr>
      </w:pPr>
      <w:r w:rsidRPr="006A3AE4">
        <w:rPr>
          <w:rFonts w:ascii="Times New Roman" w:hAnsi="Times New Roman" w:cs="Times New Roman"/>
          <w:b/>
          <w:bCs/>
        </w:rPr>
        <w:t xml:space="preserve">1. </w:t>
      </w:r>
      <w:r w:rsidR="004D37AE">
        <w:rPr>
          <w:rFonts w:ascii="Times New Roman" w:hAnsi="Times New Roman" w:cs="Times New Roman"/>
          <w:b/>
          <w:bCs/>
        </w:rPr>
        <w:t xml:space="preserve">There are three </w:t>
      </w:r>
      <w:r w:rsidR="0009575C">
        <w:rPr>
          <w:rFonts w:ascii="Times New Roman" w:hAnsi="Times New Roman" w:cs="Times New Roman"/>
          <w:b/>
          <w:bCs/>
        </w:rPr>
        <w:t>conclusive blessings</w:t>
      </w:r>
      <w:r w:rsidR="004D37AE">
        <w:rPr>
          <w:rFonts w:ascii="Times New Roman" w:hAnsi="Times New Roman" w:cs="Times New Roman"/>
          <w:b/>
          <w:bCs/>
        </w:rPr>
        <w:t xml:space="preserve"> God desires to do through us by doing this. </w:t>
      </w:r>
    </w:p>
    <w:p w:rsidR="00103326" w:rsidRPr="00D644F9" w:rsidRDefault="008C75CF" w:rsidP="008C75CF">
      <w:pPr>
        <w:rPr>
          <w:rFonts w:ascii="Batang" w:eastAsia="Batang" w:hAnsi="Batang" w:cs="Batang"/>
          <w:b/>
          <w:bCs/>
          <w:lang w:eastAsia="ko-KR"/>
        </w:rPr>
      </w:pPr>
      <w:r w:rsidRPr="006A3AE4">
        <w:rPr>
          <w:rFonts w:ascii="Times New Roman" w:hAnsi="Times New Roman" w:cs="Times New Roman"/>
          <w:b/>
          <w:bCs/>
        </w:rPr>
        <w:t xml:space="preserve">1) </w:t>
      </w:r>
      <w:r w:rsidR="004D37AE">
        <w:rPr>
          <w:rFonts w:ascii="Times New Roman" w:hAnsi="Times New Roman" w:cs="Times New Roman"/>
          <w:b/>
          <w:bCs/>
        </w:rPr>
        <w:t xml:space="preserve">It is the blessing of the Feast of Ingathering (Exodus 34:22). The Feast of Ingathering signifies that the fruit of our labor is being gathered in </w:t>
      </w:r>
      <w:r w:rsidR="00D644F9">
        <w:rPr>
          <w:rFonts w:ascii="Times New Roman" w:hAnsi="Times New Roman" w:cs="Times New Roman"/>
          <w:b/>
          <w:bCs/>
        </w:rPr>
        <w:t xml:space="preserve">heaven’s storage.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D644F9">
        <w:rPr>
          <w:rFonts w:ascii="Times New Roman" w:eastAsia="Gulim" w:hAnsi="Times New Roman" w:cs="Times New Roman"/>
          <w:b/>
          <w:bCs/>
        </w:rPr>
        <w:t>It does not</w:t>
      </w:r>
      <w:r w:rsidR="00E53D74">
        <w:rPr>
          <w:rFonts w:ascii="Times New Roman" w:eastAsia="Gulim" w:hAnsi="Times New Roman" w:cs="Times New Roman"/>
          <w:b/>
          <w:bCs/>
        </w:rPr>
        <w:t xml:space="preserve"> merely </w:t>
      </w:r>
      <w:r w:rsidR="00D644F9">
        <w:rPr>
          <w:rFonts w:ascii="Times New Roman" w:eastAsia="Gulim" w:hAnsi="Times New Roman" w:cs="Times New Roman"/>
          <w:b/>
          <w:bCs/>
        </w:rPr>
        <w:t>store</w:t>
      </w:r>
      <w:r w:rsidR="00E53D74">
        <w:rPr>
          <w:rFonts w:ascii="Times New Roman" w:eastAsia="Gulim" w:hAnsi="Times New Roman" w:cs="Times New Roman"/>
          <w:b/>
          <w:bCs/>
        </w:rPr>
        <w:t xml:space="preserve"> anything</w:t>
      </w:r>
      <w:r w:rsidR="00D644F9">
        <w:rPr>
          <w:rFonts w:ascii="Times New Roman" w:eastAsia="Gulim" w:hAnsi="Times New Roman" w:cs="Times New Roman"/>
          <w:b/>
          <w:bCs/>
        </w:rPr>
        <w:t>. There are</w:t>
      </w:r>
      <w:r w:rsidR="00B22B85">
        <w:rPr>
          <w:rFonts w:ascii="Times New Roman" w:eastAsia="Gulim" w:hAnsi="Times New Roman" w:cs="Times New Roman"/>
          <w:b/>
          <w:bCs/>
        </w:rPr>
        <w:t xml:space="preserve"> levels to well-made</w:t>
      </w:r>
      <w:r w:rsidR="006127E4">
        <w:rPr>
          <w:rFonts w:ascii="Times New Roman" w:eastAsia="Gulim" w:hAnsi="Times New Roman" w:cs="Times New Roman"/>
          <w:b/>
          <w:bCs/>
        </w:rPr>
        <w:t xml:space="preserve"> produce. Their color and taste are different. It is a masterpiece. </w:t>
      </w:r>
      <w:r w:rsidR="00E53D74">
        <w:rPr>
          <w:rFonts w:ascii="Times New Roman" w:eastAsia="Gulim" w:hAnsi="Times New Roman" w:cs="Times New Roman"/>
          <w:b/>
          <w:bCs/>
        </w:rPr>
        <w:t xml:space="preserve">  </w:t>
      </w:r>
    </w:p>
    <w:p w:rsidR="00EB6B79" w:rsidRPr="00D978D2" w:rsidRDefault="006127E4" w:rsidP="00EB6B79">
      <w:pPr>
        <w:rPr>
          <w:rFonts w:ascii="Times New Roman" w:eastAsia="Gulim" w:hAnsi="Times New Roman" w:cs="Times New Roman"/>
        </w:rPr>
      </w:pPr>
      <w:r>
        <w:rPr>
          <w:rFonts w:ascii="Times New Roman" w:eastAsia="Gulim" w:hAnsi="Times New Roman" w:cs="Times New Roman"/>
        </w:rPr>
        <w:t>God tells us He will make us His fruit and masterpiece. Our very life becomes God’s fruit</w:t>
      </w:r>
      <w:r w:rsidR="00CA4C87">
        <w:rPr>
          <w:rFonts w:ascii="Times New Roman" w:eastAsia="Gulim" w:hAnsi="Times New Roman" w:cs="Times New Roman"/>
        </w:rPr>
        <w:t>,</w:t>
      </w:r>
      <w:r>
        <w:rPr>
          <w:rFonts w:ascii="Times New Roman" w:eastAsia="Gulim" w:hAnsi="Times New Roman" w:cs="Times New Roman"/>
        </w:rPr>
        <w:t xml:space="preserve"> and everything we do will become God’s masterpiece. This is the promise in verse 15 of today’s passage which says, “the Lord God will bless you in all the works of your hands.”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6127E4">
        <w:rPr>
          <w:rFonts w:ascii="Times New Roman" w:eastAsia="Gulim" w:hAnsi="Times New Roman" w:cs="Times New Roman"/>
          <w:b/>
          <w:bCs/>
        </w:rPr>
        <w:t xml:space="preserve">Everything becomes God’s masterpiece when we look upon Him and enjoy His grace and power (1 Corinthians 15:10). </w:t>
      </w:r>
      <w:r w:rsidR="00D978D2">
        <w:rPr>
          <w:rFonts w:ascii="Times New Roman" w:eastAsia="Gulim" w:hAnsi="Times New Roman" w:cs="Times New Roman"/>
          <w:b/>
          <w:bCs/>
        </w:rPr>
        <w:t xml:space="preserve"> </w:t>
      </w:r>
    </w:p>
    <w:p w:rsidR="00021173" w:rsidRDefault="006127E4" w:rsidP="004E198C">
      <w:pPr>
        <w:rPr>
          <w:rFonts w:ascii="Times New Roman" w:eastAsia="Gulim" w:hAnsi="Times New Roman" w:cs="Times New Roman"/>
        </w:rPr>
      </w:pPr>
      <w:r>
        <w:rPr>
          <w:rFonts w:ascii="Times New Roman" w:eastAsia="Gulim" w:hAnsi="Times New Roman" w:cs="Times New Roman"/>
        </w:rPr>
        <w:t xml:space="preserve">All the remnants enjoyed this blessing. They became a masterpiece </w:t>
      </w:r>
      <w:r w:rsidR="00754E9F">
        <w:rPr>
          <w:rFonts w:ascii="Times New Roman" w:eastAsia="Gulim" w:hAnsi="Times New Roman" w:cs="Times New Roman"/>
        </w:rPr>
        <w:t xml:space="preserve">regardless of becoming a slave, old, and </w:t>
      </w:r>
      <w:r w:rsidR="00CA4C87">
        <w:rPr>
          <w:rFonts w:ascii="Times New Roman" w:eastAsia="Gulim" w:hAnsi="Times New Roman" w:cs="Times New Roman"/>
        </w:rPr>
        <w:t>captives</w:t>
      </w:r>
      <w:r w:rsidR="00754E9F">
        <w:rPr>
          <w:rFonts w:ascii="Times New Roman" w:eastAsia="Gulim" w:hAnsi="Times New Roman" w:cs="Times New Roman"/>
        </w:rPr>
        <w:t xml:space="preserve">. Therefore, memo and document everything. Raise remnants with this faith. </w:t>
      </w:r>
    </w:p>
    <w:p w:rsidR="00D756C5" w:rsidRDefault="00584082" w:rsidP="00021173">
      <w:pPr>
        <w:rPr>
          <w:rFonts w:ascii="Times New Roman" w:eastAsia="Gulim" w:hAnsi="Times New Roman" w:cs="Times New Roman"/>
          <w:b/>
          <w:bCs/>
        </w:rPr>
      </w:pPr>
      <w:r>
        <w:rPr>
          <w:rFonts w:ascii="Times New Roman" w:eastAsia="Gulim" w:hAnsi="Times New Roman" w:cs="Times New Roman"/>
          <w:b/>
          <w:bCs/>
        </w:rPr>
        <w:t>2</w:t>
      </w:r>
      <w:r w:rsidR="00021173" w:rsidRPr="006A3AE4">
        <w:rPr>
          <w:rFonts w:ascii="Times New Roman" w:eastAsia="Gulim" w:hAnsi="Times New Roman" w:cs="Times New Roman"/>
          <w:b/>
          <w:bCs/>
        </w:rPr>
        <w:t xml:space="preserve">) </w:t>
      </w:r>
      <w:r w:rsidR="00754E9F">
        <w:rPr>
          <w:rFonts w:ascii="Times New Roman" w:eastAsia="Gulim" w:hAnsi="Times New Roman" w:cs="Times New Roman"/>
          <w:b/>
          <w:bCs/>
        </w:rPr>
        <w:t>It is the blessing of the Feast of Tabernacles</w:t>
      </w:r>
      <w:r w:rsidR="00BA5C45">
        <w:rPr>
          <w:rFonts w:ascii="Times New Roman" w:eastAsia="Gulim" w:hAnsi="Times New Roman" w:cs="Times New Roman"/>
          <w:b/>
          <w:bCs/>
        </w:rPr>
        <w:t xml:space="preserve"> (Deuteronomy16:13-17). </w:t>
      </w:r>
    </w:p>
    <w:p w:rsidR="00BA5C45" w:rsidRPr="00BA5C45" w:rsidRDefault="00BA5C45" w:rsidP="00021173">
      <w:pPr>
        <w:rPr>
          <w:rFonts w:ascii="Times New Roman" w:eastAsia="Gulim" w:hAnsi="Times New Roman" w:cs="Times New Roman"/>
        </w:rPr>
      </w:pPr>
      <w:r>
        <w:rPr>
          <w:rFonts w:ascii="Times New Roman" w:eastAsia="Gulim" w:hAnsi="Times New Roman" w:cs="Times New Roman"/>
        </w:rPr>
        <w:t xml:space="preserve">This means that God will be with us </w:t>
      </w:r>
      <w:r w:rsidR="00701FC0">
        <w:rPr>
          <w:rFonts w:ascii="Times New Roman" w:eastAsia="Gulim" w:hAnsi="Times New Roman" w:cs="Times New Roman"/>
        </w:rPr>
        <w:t xml:space="preserve">in us to make us into His masterpiece. That is why we are called God’s tabernacle and temple (1 Corinthians 3:16). Our life becomes set with the nine blessings as much as we enjoy this blessing. </w:t>
      </w:r>
    </w:p>
    <w:p w:rsidR="00584082" w:rsidRDefault="00584082" w:rsidP="00584082">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proofErr w:type="gramStart"/>
      <w:r w:rsidR="00BF3616">
        <w:rPr>
          <w:rFonts w:ascii="Times New Roman" w:eastAsia="Gulim" w:hAnsi="Times New Roman" w:cs="Times New Roman"/>
          <w:b/>
          <w:bCs/>
        </w:rPr>
        <w:t>The</w:t>
      </w:r>
      <w:proofErr w:type="gramEnd"/>
      <w:r w:rsidR="00BF3616">
        <w:rPr>
          <w:rFonts w:ascii="Times New Roman" w:eastAsia="Gulim" w:hAnsi="Times New Roman" w:cs="Times New Roman"/>
          <w:b/>
          <w:bCs/>
        </w:rPr>
        <w:t xml:space="preserve"> power of the throne, </w:t>
      </w:r>
      <w:r w:rsidR="00CA4C87">
        <w:rPr>
          <w:rFonts w:ascii="Times New Roman" w:eastAsia="Gulim" w:hAnsi="Times New Roman" w:cs="Times New Roman"/>
          <w:b/>
          <w:bCs/>
        </w:rPr>
        <w:t xml:space="preserve">the </w:t>
      </w:r>
      <w:r w:rsidR="00BF3616">
        <w:rPr>
          <w:rFonts w:ascii="Times New Roman" w:eastAsia="Gulim" w:hAnsi="Times New Roman" w:cs="Times New Roman"/>
          <w:b/>
          <w:bCs/>
        </w:rPr>
        <w:t xml:space="preserve">power that transcends time and space, and the power of light that saves the 237 nations </w:t>
      </w:r>
      <w:r w:rsidR="00CA4C87">
        <w:rPr>
          <w:rFonts w:ascii="Times New Roman" w:eastAsia="Gulim" w:hAnsi="Times New Roman" w:cs="Times New Roman"/>
          <w:b/>
          <w:bCs/>
        </w:rPr>
        <w:t>take</w:t>
      </w:r>
      <w:r w:rsidR="00BF3616">
        <w:rPr>
          <w:rFonts w:ascii="Times New Roman" w:eastAsia="Gulim" w:hAnsi="Times New Roman" w:cs="Times New Roman"/>
          <w:b/>
          <w:bCs/>
        </w:rPr>
        <w:t xml:space="preserve"> place in my life (three powers</w:t>
      </w:r>
      <w:r w:rsidR="00A31013">
        <w:rPr>
          <w:rFonts w:ascii="Times New Roman" w:eastAsia="Gulim" w:hAnsi="Times New Roman" w:cs="Times New Roman"/>
          <w:b/>
          <w:bCs/>
        </w:rPr>
        <w:t xml:space="preserve"> of transcendence</w:t>
      </w:r>
      <w:r w:rsidR="00BF3616">
        <w:rPr>
          <w:rFonts w:ascii="Times New Roman" w:eastAsia="Gulim" w:hAnsi="Times New Roman" w:cs="Times New Roman"/>
          <w:b/>
          <w:bCs/>
        </w:rPr>
        <w:t xml:space="preserve">). </w:t>
      </w:r>
    </w:p>
    <w:p w:rsidR="00584082" w:rsidRPr="00D978D2" w:rsidRDefault="00BF3616" w:rsidP="00584082">
      <w:pPr>
        <w:rPr>
          <w:rFonts w:ascii="Times New Roman" w:eastAsia="Gulim" w:hAnsi="Times New Roman" w:cs="Times New Roman"/>
        </w:rPr>
      </w:pPr>
      <w:r>
        <w:rPr>
          <w:rFonts w:ascii="Times New Roman" w:eastAsia="Gulim" w:hAnsi="Times New Roman" w:cs="Times New Roman"/>
        </w:rPr>
        <w:t>From that moment on, my life becomes a platform to save others. People gather</w:t>
      </w:r>
      <w:r w:rsidR="00CA4C87">
        <w:rPr>
          <w:rFonts w:ascii="Times New Roman" w:eastAsia="Gulim" w:hAnsi="Times New Roman" w:cs="Times New Roman"/>
        </w:rPr>
        <w:t>,</w:t>
      </w:r>
      <w:r>
        <w:rPr>
          <w:rFonts w:ascii="Times New Roman" w:eastAsia="Gulim" w:hAnsi="Times New Roman" w:cs="Times New Roman"/>
        </w:rPr>
        <w:t xml:space="preserve"> and the finances to do world evangelization </w:t>
      </w:r>
      <w:r w:rsidR="00CA4C87">
        <w:rPr>
          <w:rFonts w:ascii="Times New Roman" w:eastAsia="Gulim" w:hAnsi="Times New Roman" w:cs="Times New Roman"/>
        </w:rPr>
        <w:t>come</w:t>
      </w:r>
      <w:r>
        <w:rPr>
          <w:rFonts w:ascii="Times New Roman" w:eastAsia="Gulim" w:hAnsi="Times New Roman" w:cs="Times New Roman"/>
        </w:rPr>
        <w:t xml:space="preserve"> together as well. </w:t>
      </w:r>
    </w:p>
    <w:p w:rsidR="00021173" w:rsidRDefault="00584082" w:rsidP="00584082">
      <w:pPr>
        <w:rPr>
          <w:rFonts w:ascii="Times New Roman" w:eastAsia="Gulim" w:hAnsi="Times New Roman" w:cs="Times New Roman"/>
          <w:b/>
          <w:bCs/>
        </w:rPr>
      </w:pPr>
      <w:r w:rsidRPr="006A3AE4">
        <w:rPr>
          <w:rFonts w:ascii="Cambria Math" w:eastAsia="Gulim" w:hAnsi="Cambria Math" w:cs="Cambria Math"/>
          <w:b/>
          <w:bCs/>
        </w:rPr>
        <w:t>②</w:t>
      </w:r>
      <w:r w:rsidR="00BF3616">
        <w:rPr>
          <w:rFonts w:ascii="Times New Roman" w:eastAsia="Gulim" w:hAnsi="Times New Roman" w:cs="Times New Roman"/>
          <w:b/>
          <w:bCs/>
        </w:rPr>
        <w:t xml:space="preserve"> </w:t>
      </w:r>
      <w:proofErr w:type="gramStart"/>
      <w:r w:rsidR="00BF3616">
        <w:rPr>
          <w:rFonts w:ascii="Times New Roman" w:eastAsia="Gulim" w:hAnsi="Times New Roman" w:cs="Times New Roman"/>
          <w:b/>
          <w:bCs/>
        </w:rPr>
        <w:t>From</w:t>
      </w:r>
      <w:proofErr w:type="gramEnd"/>
      <w:r w:rsidR="00BF3616">
        <w:rPr>
          <w:rFonts w:ascii="Times New Roman" w:eastAsia="Gulim" w:hAnsi="Times New Roman" w:cs="Times New Roman"/>
          <w:b/>
          <w:bCs/>
        </w:rPr>
        <w:t xml:space="preserve"> then on, my life becomes a watchman’s watchtower that shines the light </w:t>
      </w:r>
      <w:r w:rsidR="00CA4C87">
        <w:rPr>
          <w:rFonts w:ascii="Times New Roman" w:eastAsia="Gulim" w:hAnsi="Times New Roman" w:cs="Times New Roman"/>
          <w:b/>
          <w:bCs/>
        </w:rPr>
        <w:t>on</w:t>
      </w:r>
      <w:r w:rsidR="00BF3616">
        <w:rPr>
          <w:rFonts w:ascii="Times New Roman" w:eastAsia="Gulim" w:hAnsi="Times New Roman" w:cs="Times New Roman"/>
          <w:b/>
          <w:bCs/>
        </w:rPr>
        <w:t xml:space="preserve"> the world (three </w:t>
      </w:r>
      <w:r w:rsidR="00A31013">
        <w:rPr>
          <w:rFonts w:ascii="Times New Roman" w:eastAsia="Gulim" w:hAnsi="Times New Roman" w:cs="Times New Roman"/>
          <w:b/>
          <w:bCs/>
        </w:rPr>
        <w:t xml:space="preserve">works of </w:t>
      </w:r>
      <w:r w:rsidR="00BF3616">
        <w:rPr>
          <w:rFonts w:ascii="Times New Roman" w:eastAsia="Gulim" w:hAnsi="Times New Roman" w:cs="Times New Roman"/>
          <w:b/>
          <w:bCs/>
        </w:rPr>
        <w:t xml:space="preserve">life). </w:t>
      </w:r>
    </w:p>
    <w:p w:rsidR="00584082" w:rsidRPr="00584082" w:rsidRDefault="00BF3616" w:rsidP="00584082">
      <w:pPr>
        <w:rPr>
          <w:rFonts w:ascii="Times New Roman" w:eastAsia="Gulim" w:hAnsi="Times New Roman" w:cs="Times New Roman"/>
        </w:rPr>
      </w:pPr>
      <w:r>
        <w:rPr>
          <w:rFonts w:ascii="Times New Roman" w:eastAsia="Gulim" w:hAnsi="Times New Roman" w:cs="Times New Roman"/>
        </w:rPr>
        <w:t xml:space="preserve">It is revealing Christ’s light through me. People’s spirits are saved through me (Genesis 1:27), receive eternal life (Genesis 2:7), and enjoy God’s eternal blessings (Genesis 2:1-18). This is evangelism and missions. </w:t>
      </w:r>
    </w:p>
    <w:p w:rsidR="00957FEB" w:rsidRDefault="00BF3616" w:rsidP="004E198C">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Pr>
          <w:rFonts w:ascii="Times New Roman" w:eastAsia="Gulim" w:hAnsi="Times New Roman" w:cs="Times New Roman"/>
          <w:b/>
          <w:bCs/>
        </w:rPr>
        <w:t>My life becomes a spiritual antenna that</w:t>
      </w:r>
      <w:r w:rsidR="00957FEB">
        <w:rPr>
          <w:rFonts w:ascii="Times New Roman" w:eastAsia="Gulim" w:hAnsi="Times New Roman" w:cs="Times New Roman"/>
          <w:b/>
          <w:bCs/>
        </w:rPr>
        <w:t xml:space="preserve"> draws in God’s unprecedented answers (three</w:t>
      </w:r>
      <w:r w:rsidR="00A31013">
        <w:rPr>
          <w:rFonts w:ascii="Times New Roman" w:eastAsia="Gulim" w:hAnsi="Times New Roman" w:cs="Times New Roman"/>
          <w:b/>
          <w:bCs/>
        </w:rPr>
        <w:t xml:space="preserve"> unprecedented </w:t>
      </w:r>
      <w:r w:rsidR="00957FEB">
        <w:rPr>
          <w:rFonts w:ascii="Times New Roman" w:eastAsia="Gulim" w:hAnsi="Times New Roman" w:cs="Times New Roman"/>
          <w:b/>
          <w:bCs/>
        </w:rPr>
        <w:t xml:space="preserve">evidence). </w:t>
      </w:r>
    </w:p>
    <w:p w:rsidR="00957FEB" w:rsidRDefault="00957FEB" w:rsidP="004E198C">
      <w:pPr>
        <w:rPr>
          <w:rFonts w:ascii="Times New Roman" w:eastAsia="Gulim" w:hAnsi="Times New Roman" w:cs="Times New Roman"/>
        </w:rPr>
      </w:pPr>
      <w:r>
        <w:rPr>
          <w:rFonts w:ascii="Times New Roman" w:eastAsia="Gulim" w:hAnsi="Times New Roman" w:cs="Times New Roman"/>
        </w:rPr>
        <w:t xml:space="preserve">Evidence comes forth from my life, the church I serve, and </w:t>
      </w:r>
      <w:r w:rsidR="00CA4C87">
        <w:rPr>
          <w:rFonts w:ascii="Times New Roman" w:eastAsia="Gulim" w:hAnsi="Times New Roman" w:cs="Times New Roman"/>
        </w:rPr>
        <w:t>all fields</w:t>
      </w:r>
      <w:r>
        <w:rPr>
          <w:rFonts w:ascii="Times New Roman" w:eastAsia="Gulim" w:hAnsi="Times New Roman" w:cs="Times New Roman"/>
        </w:rPr>
        <w:t xml:space="preserve"> I work in. </w:t>
      </w:r>
    </w:p>
    <w:p w:rsidR="00957FEB" w:rsidRDefault="00957FEB" w:rsidP="004E198C">
      <w:pPr>
        <w:rPr>
          <w:rFonts w:ascii="Times New Roman" w:eastAsia="Gulim" w:hAnsi="Times New Roman" w:cs="Times New Roman"/>
          <w:b/>
          <w:bCs/>
        </w:rPr>
      </w:pPr>
      <w:r>
        <w:rPr>
          <w:rFonts w:ascii="Times New Roman" w:eastAsia="Gulim" w:hAnsi="Times New Roman" w:cs="Times New Roman"/>
          <w:b/>
          <w:bCs/>
        </w:rPr>
        <w:t xml:space="preserve">3) It is the blessing of the Feast of Shelters (Leviticus 23:41-43). </w:t>
      </w:r>
    </w:p>
    <w:p w:rsidR="00BF3616" w:rsidRDefault="00957FEB" w:rsidP="004E198C">
      <w:pPr>
        <w:rPr>
          <w:rFonts w:ascii="Times New Roman" w:eastAsia="Gulim" w:hAnsi="Times New Roman" w:cs="Times New Roman"/>
        </w:rPr>
      </w:pPr>
      <w:r>
        <w:rPr>
          <w:rFonts w:ascii="Times New Roman" w:eastAsia="Gulim" w:hAnsi="Times New Roman" w:cs="Times New Roman"/>
        </w:rPr>
        <w:t xml:space="preserve">If the nine blessings mentioned previously become my life’s setting, then my life </w:t>
      </w:r>
      <w:r w:rsidR="00CA4C87">
        <w:rPr>
          <w:rFonts w:ascii="Times New Roman" w:eastAsia="Gulim" w:hAnsi="Times New Roman" w:cs="Times New Roman"/>
        </w:rPr>
        <w:t xml:space="preserve">also </w:t>
      </w:r>
      <w:r>
        <w:rPr>
          <w:rFonts w:ascii="Times New Roman" w:eastAsia="Gulim" w:hAnsi="Times New Roman" w:cs="Times New Roman"/>
        </w:rPr>
        <w:t xml:space="preserve">becomes a successful life in the world. </w:t>
      </w:r>
      <w:r w:rsidR="00E1550F">
        <w:rPr>
          <w:rFonts w:ascii="Times New Roman" w:eastAsia="Gulim" w:hAnsi="Times New Roman" w:cs="Times New Roman"/>
        </w:rPr>
        <w:t xml:space="preserve">However, the problem is when one enjoys the blessing but loses its heart there and becomes arrogant, thinking that </w:t>
      </w:r>
      <w:r w:rsidR="00CA4C87">
        <w:rPr>
          <w:rFonts w:ascii="Times New Roman" w:eastAsia="Gulim" w:hAnsi="Times New Roman" w:cs="Times New Roman"/>
        </w:rPr>
        <w:t xml:space="preserve">it </w:t>
      </w:r>
      <w:r w:rsidR="00E1550F">
        <w:rPr>
          <w:rFonts w:ascii="Times New Roman" w:eastAsia="Gulim" w:hAnsi="Times New Roman" w:cs="Times New Roman"/>
        </w:rPr>
        <w:t xml:space="preserve">is all of life.  </w:t>
      </w:r>
    </w:p>
    <w:p w:rsidR="00E1550F" w:rsidRPr="006A3AE4" w:rsidRDefault="00E1550F" w:rsidP="00E1550F">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Everything </w:t>
      </w:r>
      <w:r w:rsidR="00CA4C87">
        <w:rPr>
          <w:rFonts w:ascii="Times New Roman" w:eastAsia="Gulim" w:hAnsi="Times New Roman" w:cs="Times New Roman"/>
          <w:b/>
          <w:bCs/>
        </w:rPr>
        <w:t>in</w:t>
      </w:r>
      <w:r>
        <w:rPr>
          <w:rFonts w:ascii="Times New Roman" w:eastAsia="Gulim" w:hAnsi="Times New Roman" w:cs="Times New Roman"/>
          <w:b/>
          <w:bCs/>
        </w:rPr>
        <w:t xml:space="preserve"> this world eventually passes. It said that it is like a mist that appears for a </w:t>
      </w:r>
      <w:r w:rsidR="00CA4C87">
        <w:rPr>
          <w:rFonts w:ascii="Times New Roman" w:eastAsia="Gulim" w:hAnsi="Times New Roman" w:cs="Times New Roman"/>
          <w:b/>
          <w:bCs/>
        </w:rPr>
        <w:t>bit of</w:t>
      </w:r>
      <w:r>
        <w:rPr>
          <w:rFonts w:ascii="Times New Roman" w:eastAsia="Gulim" w:hAnsi="Times New Roman" w:cs="Times New Roman"/>
          <w:b/>
          <w:bCs/>
        </w:rPr>
        <w:t xml:space="preserve"> time and vanishes (James 4:14). </w:t>
      </w:r>
    </w:p>
    <w:p w:rsidR="00E1550F" w:rsidRDefault="00E1550F" w:rsidP="00E1550F">
      <w:pPr>
        <w:rPr>
          <w:rFonts w:ascii="Times New Roman" w:eastAsia="Gulim" w:hAnsi="Times New Roman" w:cs="Times New Roman"/>
          <w:lang w:eastAsia="ko-KR"/>
        </w:rPr>
      </w:pPr>
      <w:r>
        <w:rPr>
          <w:rFonts w:ascii="Times New Roman" w:eastAsia="Gulim" w:hAnsi="Times New Roman" w:cs="Times New Roman"/>
        </w:rPr>
        <w:t xml:space="preserve">Therefore, it said to build a temporary shelter outside of the home when keeping this feast. </w:t>
      </w:r>
    </w:p>
    <w:p w:rsidR="00E1550F" w:rsidRDefault="00E1550F" w:rsidP="00E1550F">
      <w:pPr>
        <w:rPr>
          <w:rFonts w:ascii="Times New Roman" w:eastAsia="Gulim" w:hAnsi="Times New Roman" w:cs="Times New Roman"/>
          <w:b/>
          <w:bCs/>
        </w:rPr>
      </w:pPr>
      <w:r w:rsidRPr="006A3AE4">
        <w:rPr>
          <w:rFonts w:ascii="Cambria Math" w:eastAsia="Gulim" w:hAnsi="Cambria Math" w:cs="Cambria Math"/>
          <w:b/>
          <w:bCs/>
        </w:rPr>
        <w:t>②</w:t>
      </w:r>
      <w:r>
        <w:rPr>
          <w:rFonts w:ascii="Times New Roman" w:eastAsia="Gulim" w:hAnsi="Times New Roman" w:cs="Times New Roman"/>
          <w:b/>
          <w:bCs/>
        </w:rPr>
        <w:t xml:space="preserve"> This is what it meant when it said not to store up treasures on earth (Matthew 6:19-20).</w:t>
      </w:r>
      <w:r w:rsidR="00183FA5">
        <w:rPr>
          <w:rFonts w:ascii="Times New Roman" w:eastAsia="Gulim" w:hAnsi="Times New Roman" w:cs="Times New Roman"/>
          <w:b/>
          <w:bCs/>
        </w:rPr>
        <w:tab/>
        <w:t xml:space="preserve">It attracts moths and thieves. </w:t>
      </w:r>
    </w:p>
    <w:p w:rsidR="00183FA5" w:rsidRPr="00183FA5" w:rsidRDefault="00183FA5" w:rsidP="00E1550F">
      <w:pPr>
        <w:rPr>
          <w:rFonts w:ascii="Times New Roman" w:eastAsia="Gulim" w:hAnsi="Times New Roman" w:cs="Times New Roman"/>
          <w:lang w:eastAsia="ko-KR"/>
        </w:rPr>
      </w:pPr>
      <w:r>
        <w:rPr>
          <w:rFonts w:ascii="Times New Roman" w:eastAsia="Gulim" w:hAnsi="Times New Roman" w:cs="Times New Roman"/>
        </w:rPr>
        <w:t>Store up all labor, devotion</w:t>
      </w:r>
      <w:r w:rsidR="00CA4C87">
        <w:rPr>
          <w:rFonts w:ascii="Times New Roman" w:eastAsia="Gulim" w:hAnsi="Times New Roman" w:cs="Times New Roman"/>
        </w:rPr>
        <w:t>,</w:t>
      </w:r>
      <w:r>
        <w:rPr>
          <w:rFonts w:ascii="Times New Roman" w:eastAsia="Gulim" w:hAnsi="Times New Roman" w:cs="Times New Roman"/>
        </w:rPr>
        <w:t xml:space="preserve"> and offering in heaven. If we stack it in our eternal home, it becomes something to enjoy forever (Galatians 6:7-8). </w:t>
      </w:r>
    </w:p>
    <w:p w:rsidR="00957FEB" w:rsidRPr="00957FEB" w:rsidRDefault="00957FEB" w:rsidP="004E198C">
      <w:pPr>
        <w:rPr>
          <w:rFonts w:ascii="Times New Roman" w:eastAsia="Gulim" w:hAnsi="Times New Roman" w:cs="Times New Roman"/>
          <w:b/>
          <w:bCs/>
          <w:lang w:eastAsia="ko-KR"/>
        </w:rPr>
      </w:pPr>
    </w:p>
    <w:p w:rsidR="008A6C28" w:rsidRPr="0009575C" w:rsidRDefault="002970D5" w:rsidP="002970D5">
      <w:pPr>
        <w:rPr>
          <w:rFonts w:ascii="Times New Roman" w:eastAsia="Gulim" w:hAnsi="Times New Roman" w:cs="Times New Roman" w:hint="eastAsia"/>
          <w:b/>
          <w:bCs/>
          <w:lang w:eastAsia="ko-KR"/>
        </w:rPr>
      </w:pPr>
      <w:r w:rsidRPr="006A3AE4">
        <w:rPr>
          <w:rFonts w:ascii="Times New Roman" w:eastAsia="Gulim" w:hAnsi="Times New Roman" w:cs="Times New Roman"/>
          <w:b/>
          <w:bCs/>
        </w:rPr>
        <w:t xml:space="preserve">2. </w:t>
      </w:r>
      <w:r w:rsidR="00CA4C87">
        <w:rPr>
          <w:rFonts w:ascii="Times New Roman" w:eastAsia="Gulim" w:hAnsi="Times New Roman" w:cs="Times New Roman"/>
          <w:b/>
          <w:bCs/>
        </w:rPr>
        <w:t>Three things come</w:t>
      </w:r>
      <w:r w:rsidR="00183FA5">
        <w:rPr>
          <w:rFonts w:ascii="Times New Roman" w:eastAsia="Gulim" w:hAnsi="Times New Roman" w:cs="Times New Roman"/>
          <w:b/>
          <w:bCs/>
        </w:rPr>
        <w:t xml:space="preserve"> forth when we hold onto these three </w:t>
      </w:r>
      <w:r w:rsidR="0009575C">
        <w:rPr>
          <w:rFonts w:ascii="Times New Roman" w:eastAsia="Gulim" w:hAnsi="Times New Roman" w:cs="Times New Roman"/>
          <w:b/>
          <w:bCs/>
        </w:rPr>
        <w:t>con</w:t>
      </w:r>
      <w:r w:rsidR="00832D3C">
        <w:rPr>
          <w:rFonts w:ascii="Times New Roman" w:eastAsia="Gulim" w:hAnsi="Times New Roman" w:cs="Times New Roman"/>
          <w:b/>
          <w:bCs/>
        </w:rPr>
        <w:t xml:space="preserve">clusive blessings as a </w:t>
      </w:r>
      <w:proofErr w:type="gramStart"/>
      <w:r w:rsidR="00832D3C">
        <w:rPr>
          <w:rFonts w:ascii="Times New Roman" w:eastAsia="Gulim" w:hAnsi="Times New Roman" w:cs="Times New Roman"/>
          <w:b/>
          <w:bCs/>
        </w:rPr>
        <w:t>covenant</w:t>
      </w:r>
      <w:r w:rsidR="00832D3C">
        <w:rPr>
          <w:rFonts w:ascii="Times New Roman" w:eastAsia="Gulim" w:hAnsi="Times New Roman" w:cs="Times New Roman" w:hint="eastAsia"/>
          <w:b/>
          <w:bCs/>
          <w:lang w:eastAsia="ko-KR"/>
        </w:rPr>
        <w:t>(</w:t>
      </w:r>
      <w:proofErr w:type="gramEnd"/>
      <w:r w:rsidR="00832D3C">
        <w:rPr>
          <w:rFonts w:ascii="Times New Roman" w:eastAsia="Gulim" w:hAnsi="Times New Roman" w:cs="Times New Roman" w:hint="eastAsia"/>
          <w:b/>
          <w:bCs/>
          <w:lang w:eastAsia="ko-KR"/>
        </w:rPr>
        <w:t>Life of Evangelist)</w:t>
      </w:r>
    </w:p>
    <w:p w:rsidR="00F0613E"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F0613E">
        <w:rPr>
          <w:rFonts w:ascii="Times New Roman" w:eastAsia="Gulim" w:hAnsi="Times New Roman" w:cs="Times New Roman"/>
          <w:b/>
          <w:bCs/>
          <w:lang w:eastAsia="ko-KR"/>
        </w:rPr>
        <w:t>I</w:t>
      </w:r>
      <w:r w:rsidR="0009575C">
        <w:rPr>
          <w:rFonts w:ascii="Times New Roman" w:eastAsia="Gulim" w:hAnsi="Times New Roman" w:cs="Times New Roman"/>
          <w:b/>
          <w:bCs/>
          <w:lang w:eastAsia="ko-KR"/>
        </w:rPr>
        <w:t xml:space="preserve">t is true faith. It is </w:t>
      </w:r>
      <w:r w:rsidR="007C191D">
        <w:rPr>
          <w:rFonts w:ascii="Times New Roman" w:eastAsia="Gulim" w:hAnsi="Times New Roman" w:cs="Times New Roman"/>
          <w:b/>
          <w:bCs/>
          <w:lang w:eastAsia="ko-KR"/>
        </w:rPr>
        <w:t>constant</w:t>
      </w:r>
      <w:r w:rsidR="0009575C">
        <w:rPr>
          <w:rFonts w:ascii="Times New Roman" w:eastAsia="Gulim" w:hAnsi="Times New Roman" w:cs="Times New Roman"/>
          <w:b/>
          <w:bCs/>
          <w:lang w:eastAsia="ko-KR"/>
        </w:rPr>
        <w:t xml:space="preserve"> faith and a 24-hour faith. </w:t>
      </w:r>
    </w:p>
    <w:p w:rsidR="00786876" w:rsidRPr="00F0613E" w:rsidRDefault="0009575C" w:rsidP="002970D5">
      <w:pPr>
        <w:rPr>
          <w:rFonts w:ascii="Times New Roman" w:eastAsia="Gulim" w:hAnsi="Times New Roman" w:cs="Times New Roman"/>
          <w:lang w:eastAsia="ko-KR"/>
        </w:rPr>
      </w:pPr>
      <w:r>
        <w:rPr>
          <w:rFonts w:ascii="Times New Roman" w:eastAsia="Gulim" w:hAnsi="Times New Roman" w:cs="Times New Roman"/>
          <w:lang w:eastAsia="ko-KR"/>
        </w:rPr>
        <w:t xml:space="preserve">There is nothing to envy in this world and no reason to be dismayed and be scarred from the things that pass. Change your faith by fixing your eyes on the things above and eternal. True enjoyment and joy come from this (Habakkuk 3:17-18). </w:t>
      </w:r>
    </w:p>
    <w:p w:rsidR="00D950C7" w:rsidRDefault="00786876" w:rsidP="00EC6848">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 xml:space="preserve">2) </w:t>
      </w:r>
      <w:r w:rsidR="0009575C">
        <w:rPr>
          <w:rFonts w:ascii="Times New Roman" w:eastAsia="Gulim" w:hAnsi="Times New Roman" w:cs="Times New Roman"/>
          <w:b/>
          <w:bCs/>
          <w:lang w:eastAsia="ko-KR"/>
        </w:rPr>
        <w:t xml:space="preserve">It is true thanksgiving. It is </w:t>
      </w:r>
      <w:r w:rsidR="007C191D">
        <w:rPr>
          <w:rFonts w:ascii="Times New Roman" w:eastAsia="Gulim" w:hAnsi="Times New Roman" w:cs="Times New Roman"/>
          <w:b/>
          <w:bCs/>
          <w:lang w:eastAsia="ko-KR"/>
        </w:rPr>
        <w:t>constant</w:t>
      </w:r>
      <w:r w:rsidR="0009575C">
        <w:rPr>
          <w:rFonts w:ascii="Times New Roman" w:eastAsia="Gulim" w:hAnsi="Times New Roman" w:cs="Times New Roman"/>
          <w:b/>
          <w:bCs/>
          <w:lang w:eastAsia="ko-KR"/>
        </w:rPr>
        <w:t xml:space="preserve"> thanksgiving </w:t>
      </w:r>
      <w:r w:rsidR="00A31013">
        <w:rPr>
          <w:rFonts w:ascii="Times New Roman" w:eastAsia="Gulim" w:hAnsi="Times New Roman" w:cs="Times New Roman"/>
          <w:b/>
          <w:bCs/>
          <w:lang w:eastAsia="ko-KR"/>
        </w:rPr>
        <w:t xml:space="preserve">and 24-hour thanksgiving. </w:t>
      </w:r>
    </w:p>
    <w:p w:rsidR="00A31013" w:rsidRPr="00A31013" w:rsidRDefault="00A31013" w:rsidP="00EC6848">
      <w:pPr>
        <w:rPr>
          <w:rFonts w:ascii="Times New Roman" w:eastAsia="Gulim" w:hAnsi="Times New Roman" w:cs="Times New Roman"/>
          <w:lang w:eastAsia="ko-KR"/>
        </w:rPr>
      </w:pPr>
      <w:r>
        <w:rPr>
          <w:rFonts w:ascii="Times New Roman" w:eastAsia="Gulim" w:hAnsi="Times New Roman" w:cs="Times New Roman"/>
          <w:lang w:eastAsia="ko-KR"/>
        </w:rPr>
        <w:t xml:space="preserve">Everything is a condition for thanksgiving for us (1 Thessalonians 5:16-18). True prayer comes from this (Philippians 4:6-7). </w:t>
      </w:r>
      <w:r w:rsidR="007F1306">
        <w:rPr>
          <w:rFonts w:ascii="Times New Roman" w:eastAsia="Gulim" w:hAnsi="Times New Roman" w:cs="Times New Roman"/>
          <w:lang w:eastAsia="ko-KR"/>
        </w:rPr>
        <w:t xml:space="preserve">Therefore, </w:t>
      </w:r>
      <w:r>
        <w:rPr>
          <w:rFonts w:ascii="Times New Roman" w:eastAsia="Gulim" w:hAnsi="Times New Roman" w:cs="Times New Roman"/>
          <w:lang w:eastAsia="ko-KR"/>
        </w:rPr>
        <w:t xml:space="preserve">it said that no one should come empty-handed but must come with gifts in proportion to one’s ability when keeping this feast in verses 16-17 of the passage. </w:t>
      </w:r>
    </w:p>
    <w:p w:rsidR="003133F0" w:rsidRPr="006A3AE4" w:rsidRDefault="003133F0" w:rsidP="003133F0">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E943E5">
        <w:rPr>
          <w:rFonts w:ascii="Times New Roman" w:eastAsia="Gulim" w:hAnsi="Times New Roman" w:cs="Times New Roman"/>
          <w:b/>
          <w:bCs/>
        </w:rPr>
        <w:t>Even failure</w:t>
      </w:r>
      <w:r w:rsidR="00CA4C87">
        <w:rPr>
          <w:rFonts w:ascii="Times New Roman" w:eastAsia="Gulim" w:hAnsi="Times New Roman" w:cs="Times New Roman"/>
          <w:b/>
          <w:bCs/>
        </w:rPr>
        <w:t>s</w:t>
      </w:r>
      <w:r w:rsidR="00E943E5">
        <w:rPr>
          <w:rFonts w:ascii="Times New Roman" w:eastAsia="Gulim" w:hAnsi="Times New Roman" w:cs="Times New Roman"/>
          <w:b/>
          <w:bCs/>
        </w:rPr>
        <w:t xml:space="preserve"> are answers. </w:t>
      </w:r>
      <w:r w:rsidR="00CA4C87">
        <w:rPr>
          <w:rFonts w:ascii="Times New Roman" w:eastAsia="Gulim" w:hAnsi="Times New Roman" w:cs="Times New Roman"/>
          <w:b/>
          <w:bCs/>
        </w:rPr>
        <w:t>This</w:t>
      </w:r>
      <w:r w:rsidR="00E943E5">
        <w:rPr>
          <w:rFonts w:ascii="Times New Roman" w:eastAsia="Gulim" w:hAnsi="Times New Roman" w:cs="Times New Roman"/>
          <w:b/>
          <w:bCs/>
        </w:rPr>
        <w:t xml:space="preserve"> does not mean </w:t>
      </w:r>
      <w:r w:rsidR="00CA4C87">
        <w:rPr>
          <w:rFonts w:ascii="Times New Roman" w:eastAsia="Gulim" w:hAnsi="Times New Roman" w:cs="Times New Roman"/>
          <w:b/>
          <w:bCs/>
        </w:rPr>
        <w:t>to fail continuously</w:t>
      </w:r>
      <w:r w:rsidR="00E943E5">
        <w:rPr>
          <w:rFonts w:ascii="Times New Roman" w:eastAsia="Gulim" w:hAnsi="Times New Roman" w:cs="Times New Roman"/>
          <w:b/>
          <w:bCs/>
        </w:rPr>
        <w:t xml:space="preserve">. </w:t>
      </w:r>
      <w:r w:rsidR="00F738E6">
        <w:rPr>
          <w:rFonts w:ascii="Times New Roman" w:eastAsia="Gulim" w:hAnsi="Times New Roman" w:cs="Times New Roman"/>
          <w:b/>
          <w:bCs/>
        </w:rPr>
        <w:t xml:space="preserve"> </w:t>
      </w:r>
    </w:p>
    <w:p w:rsidR="00F738E6" w:rsidRDefault="00E943E5" w:rsidP="003133F0">
      <w:pPr>
        <w:rPr>
          <w:rFonts w:ascii="Times New Roman" w:eastAsia="Gulim" w:hAnsi="Times New Roman" w:cs="Times New Roman"/>
          <w:lang w:eastAsia="ko-KR"/>
        </w:rPr>
      </w:pPr>
      <w:r>
        <w:rPr>
          <w:rFonts w:ascii="Times New Roman" w:eastAsia="Gulim" w:hAnsi="Times New Roman" w:cs="Times New Roman"/>
        </w:rPr>
        <w:t xml:space="preserve">It is the greatest opportunity to renew my life covered in scars into a vessel that can store God’s blessing. Have you failed? Truthfully acknowledge it before God, look upon God’s grace then, and think about renewal. </w:t>
      </w:r>
    </w:p>
    <w:p w:rsidR="0001788B" w:rsidRDefault="003B370D" w:rsidP="003133F0">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E943E5">
        <w:rPr>
          <w:rFonts w:ascii="Times New Roman" w:eastAsia="Gulim" w:hAnsi="Times New Roman" w:cs="Times New Roman"/>
          <w:b/>
          <w:bCs/>
        </w:rPr>
        <w:t xml:space="preserve">Suffering and persecutions are also answers. It will come as blessings that all enemies and adversaries will see. </w:t>
      </w:r>
    </w:p>
    <w:p w:rsidR="0001788B" w:rsidRDefault="00E943E5" w:rsidP="00EC6848">
      <w:pPr>
        <w:rPr>
          <w:rFonts w:ascii="Times New Roman" w:eastAsia="Gulim" w:hAnsi="Times New Roman" w:cs="Times New Roman"/>
        </w:rPr>
      </w:pPr>
      <w:r>
        <w:rPr>
          <w:rFonts w:ascii="Times New Roman" w:eastAsia="Gulim" w:hAnsi="Times New Roman" w:cs="Times New Roman"/>
        </w:rPr>
        <w:t xml:space="preserve">This was why Daniel was not afraid of being thrown into the lion’s den and held onto the covenant and prayed just as he had done before (Daniel 6:10). </w:t>
      </w:r>
    </w:p>
    <w:p w:rsidR="003B370D" w:rsidRDefault="003B370D" w:rsidP="00EC6848">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DA016F">
        <w:rPr>
          <w:rFonts w:ascii="Times New Roman" w:eastAsia="Gulim" w:hAnsi="Times New Roman" w:cs="Times New Roman"/>
          <w:b/>
          <w:bCs/>
        </w:rPr>
        <w:t xml:space="preserve">Discover God’s answers and blessings in all the problems and events that transpire (Jeremiah 33:3). </w:t>
      </w:r>
      <w:r>
        <w:rPr>
          <w:rFonts w:ascii="Times New Roman" w:eastAsia="Gulim" w:hAnsi="Times New Roman" w:cs="Times New Roman"/>
          <w:b/>
          <w:bCs/>
        </w:rPr>
        <w:t xml:space="preserve"> </w:t>
      </w:r>
    </w:p>
    <w:p w:rsidR="003B370D" w:rsidRPr="003B370D" w:rsidRDefault="00DA016F" w:rsidP="00EC6848">
      <w:pPr>
        <w:rPr>
          <w:rFonts w:ascii="Times New Roman" w:eastAsia="Gulim" w:hAnsi="Times New Roman" w:cs="Times New Roman"/>
        </w:rPr>
      </w:pPr>
      <w:r>
        <w:rPr>
          <w:rFonts w:ascii="Times New Roman" w:eastAsia="Gulim" w:hAnsi="Times New Roman" w:cs="Times New Roman"/>
        </w:rPr>
        <w:t xml:space="preserve">24-hour prayer comes from this. It is not an average prayer. It is a prayer that contains a faith holding onto the covenant and thanksgiving. </w:t>
      </w:r>
      <w:r w:rsidR="007D1F4E">
        <w:rPr>
          <w:rFonts w:ascii="Times New Roman" w:eastAsia="Gulim" w:hAnsi="Times New Roman" w:cs="Times New Roman"/>
        </w:rPr>
        <w:t xml:space="preserve">Think about the day’s work and pray when you open your eyes in the morning, pray in all the work and events throughout the day, and pray while listening to the message at night. Then, healing will take place even while you sleep. </w:t>
      </w:r>
    </w:p>
    <w:p w:rsidR="00BA6DE1" w:rsidRDefault="00BA6DE1" w:rsidP="00EC6848">
      <w:pPr>
        <w:rPr>
          <w:rFonts w:ascii="Times New Roman" w:eastAsia="Gulim" w:hAnsi="Times New Roman" w:cs="Times New Roman"/>
          <w:b/>
          <w:bCs/>
        </w:rPr>
      </w:pPr>
      <w:r>
        <w:rPr>
          <w:rFonts w:ascii="Times New Roman" w:eastAsia="Gulim" w:hAnsi="Times New Roman" w:cs="Times New Roman"/>
          <w:b/>
          <w:bCs/>
        </w:rPr>
        <w:t>3)</w:t>
      </w:r>
      <w:r w:rsidR="007D1F4E">
        <w:rPr>
          <w:rFonts w:ascii="Times New Roman" w:eastAsia="Gulim" w:hAnsi="Times New Roman" w:cs="Times New Roman"/>
          <w:b/>
          <w:bCs/>
        </w:rPr>
        <w:t xml:space="preserve"> It is true evangelism and missions. </w:t>
      </w:r>
      <w:r w:rsidR="00B67B08">
        <w:rPr>
          <w:rFonts w:ascii="Times New Roman" w:eastAsia="Gulim" w:hAnsi="Times New Roman" w:cs="Times New Roman"/>
          <w:b/>
          <w:bCs/>
        </w:rPr>
        <w:t xml:space="preserve">Constant evangelism and lifelong missions will take place.  </w:t>
      </w:r>
    </w:p>
    <w:p w:rsidR="00B67B08" w:rsidRPr="006A3AE4" w:rsidRDefault="00B67B08" w:rsidP="00B67B08">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This was one of </w:t>
      </w:r>
      <w:r w:rsidR="00CA4C87">
        <w:rPr>
          <w:rFonts w:ascii="Times New Roman" w:eastAsia="Gulim" w:hAnsi="Times New Roman" w:cs="Times New Roman"/>
          <w:b/>
          <w:bCs/>
        </w:rPr>
        <w:t xml:space="preserve">the </w:t>
      </w:r>
      <w:r>
        <w:rPr>
          <w:rFonts w:ascii="Times New Roman" w:eastAsia="Gulim" w:hAnsi="Times New Roman" w:cs="Times New Roman"/>
          <w:b/>
          <w:bCs/>
        </w:rPr>
        <w:t xml:space="preserve">things that the Puritans did well when they celebrated their first thanksgiving.   </w:t>
      </w:r>
    </w:p>
    <w:p w:rsidR="00B67B08" w:rsidRDefault="002C4915" w:rsidP="00B67B08">
      <w:pPr>
        <w:rPr>
          <w:rFonts w:ascii="Times New Roman" w:eastAsia="Gulim" w:hAnsi="Times New Roman" w:cs="Times New Roman"/>
          <w:lang w:eastAsia="ko-KR"/>
        </w:rPr>
      </w:pPr>
      <w:r>
        <w:rPr>
          <w:rFonts w:ascii="Times New Roman" w:eastAsia="Gulim" w:hAnsi="Times New Roman" w:cs="Times New Roman"/>
        </w:rPr>
        <w:t>They invited the native people who had helped them in difficulty, shared food, had worship</w:t>
      </w:r>
      <w:r w:rsidR="00CA4C87">
        <w:rPr>
          <w:rFonts w:ascii="Times New Roman" w:eastAsia="Gulim" w:hAnsi="Times New Roman" w:cs="Times New Roman"/>
        </w:rPr>
        <w:t>,</w:t>
      </w:r>
      <w:r>
        <w:rPr>
          <w:rFonts w:ascii="Times New Roman" w:eastAsia="Gulim" w:hAnsi="Times New Roman" w:cs="Times New Roman"/>
        </w:rPr>
        <w:t xml:space="preserve"> and evangelized. It is the same reason the passage tells us to invite the foreigners, orphans</w:t>
      </w:r>
      <w:r w:rsidR="00CA4C87">
        <w:rPr>
          <w:rFonts w:ascii="Times New Roman" w:eastAsia="Gulim" w:hAnsi="Times New Roman" w:cs="Times New Roman"/>
        </w:rPr>
        <w:t>,</w:t>
      </w:r>
      <w:r>
        <w:rPr>
          <w:rFonts w:ascii="Times New Roman" w:eastAsia="Gulim" w:hAnsi="Times New Roman" w:cs="Times New Roman"/>
        </w:rPr>
        <w:t xml:space="preserve"> and widows and celebrate together when keeping this feast (verse 14). </w:t>
      </w:r>
    </w:p>
    <w:p w:rsidR="00B67B08" w:rsidRDefault="00B67B08" w:rsidP="00B67B08">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2C4915">
        <w:rPr>
          <w:rFonts w:ascii="Times New Roman" w:eastAsia="Gulim" w:hAnsi="Times New Roman" w:cs="Times New Roman"/>
          <w:b/>
          <w:bCs/>
        </w:rPr>
        <w:t xml:space="preserve">Our evangelism and missions save me, the people I meet, </w:t>
      </w:r>
      <w:r w:rsidR="00CA4C87">
        <w:rPr>
          <w:rFonts w:ascii="Times New Roman" w:eastAsia="Gulim" w:hAnsi="Times New Roman" w:cs="Times New Roman"/>
          <w:b/>
          <w:bCs/>
        </w:rPr>
        <w:t>which</w:t>
      </w:r>
      <w:r w:rsidR="002C4915">
        <w:rPr>
          <w:rFonts w:ascii="Times New Roman" w:eastAsia="Gulim" w:hAnsi="Times New Roman" w:cs="Times New Roman"/>
          <w:b/>
          <w:bCs/>
        </w:rPr>
        <w:t xml:space="preserve"> becomes a future and eternal blessing. </w:t>
      </w:r>
    </w:p>
    <w:p w:rsidR="00B67B08" w:rsidRDefault="002C4915" w:rsidP="00B67B08">
      <w:pPr>
        <w:rPr>
          <w:rFonts w:ascii="Times New Roman" w:eastAsia="Gulim" w:hAnsi="Times New Roman" w:cs="Times New Roman"/>
        </w:rPr>
      </w:pPr>
      <w:r>
        <w:rPr>
          <w:rFonts w:ascii="Times New Roman" w:eastAsia="Gulim" w:hAnsi="Times New Roman" w:cs="Times New Roman"/>
        </w:rPr>
        <w:t xml:space="preserve">Solve everything through evangelism and missions. If you want to save the 237 and 5,000 people groups especially focus on the multi-ethnic and TCK. </w:t>
      </w:r>
      <w:r w:rsidR="007C191D">
        <w:rPr>
          <w:rFonts w:ascii="Times New Roman" w:eastAsia="Gulim" w:hAnsi="Times New Roman" w:cs="Times New Roman"/>
        </w:rPr>
        <w:t xml:space="preserve">Therefore, </w:t>
      </w:r>
      <w:r>
        <w:rPr>
          <w:rFonts w:ascii="Times New Roman" w:eastAsia="Gulim" w:hAnsi="Times New Roman" w:cs="Times New Roman"/>
        </w:rPr>
        <w:t xml:space="preserve">God must work upon us through the </w:t>
      </w:r>
      <w:r w:rsidR="00CA4C87">
        <w:rPr>
          <w:rFonts w:ascii="Times New Roman" w:eastAsia="Gulim" w:hAnsi="Times New Roman" w:cs="Times New Roman"/>
        </w:rPr>
        <w:t>9</w:t>
      </w:r>
      <w:r>
        <w:rPr>
          <w:rFonts w:ascii="Times New Roman" w:eastAsia="Gulim" w:hAnsi="Times New Roman" w:cs="Times New Roman"/>
        </w:rPr>
        <w:t xml:space="preserve"> blessings and raise many church officers. </w:t>
      </w:r>
    </w:p>
    <w:p w:rsidR="00CE606D" w:rsidRDefault="00CE606D" w:rsidP="001A0632">
      <w:pPr>
        <w:rPr>
          <w:rFonts w:ascii="Times New Roman" w:eastAsia="Gulim" w:hAnsi="Times New Roman" w:cs="Times New Roman"/>
          <w:lang w:eastAsia="ko-KR"/>
        </w:rPr>
      </w:pPr>
    </w:p>
    <w:p w:rsidR="00B67B08" w:rsidRDefault="00B67B08" w:rsidP="001A0632">
      <w:pPr>
        <w:rPr>
          <w:rFonts w:ascii="Times New Roman" w:eastAsia="Gulim" w:hAnsi="Times New Roman" w:cs="Times New Roman"/>
          <w:lang w:eastAsia="ko-KR"/>
        </w:rPr>
      </w:pPr>
    </w:p>
    <w:p w:rsidR="00B67B08" w:rsidRPr="006A3AE4" w:rsidRDefault="00B67B08"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Pr="006A3AE4">
        <w:rPr>
          <w:rFonts w:ascii="Times New Roman" w:eastAsia="Gulim" w:hAnsi="Times New Roman" w:cs="Times New Roman"/>
        </w:rPr>
        <w:t xml:space="preserve"> –</w:t>
      </w:r>
      <w:r w:rsidR="00CA4C87">
        <w:rPr>
          <w:rFonts w:ascii="Times New Roman" w:eastAsia="Gulim" w:hAnsi="Times New Roman" w:cs="Times New Roman"/>
        </w:rPr>
        <w:t>H</w:t>
      </w:r>
      <w:r w:rsidR="002C4915">
        <w:rPr>
          <w:rFonts w:ascii="Times New Roman" w:eastAsia="Gulim" w:hAnsi="Times New Roman" w:cs="Times New Roman"/>
        </w:rPr>
        <w:t>old onto these conclusive blessings that God gives us this thanksgiving</w:t>
      </w:r>
      <w:r w:rsidR="00CA4C87">
        <w:rPr>
          <w:rFonts w:ascii="Times New Roman" w:eastAsia="Gulim" w:hAnsi="Times New Roman" w:cs="Times New Roman"/>
        </w:rPr>
        <w:t xml:space="preserve"> once again</w:t>
      </w:r>
      <w:r w:rsidR="002C4915">
        <w:rPr>
          <w:rFonts w:ascii="Times New Roman" w:eastAsia="Gulim" w:hAnsi="Times New Roman" w:cs="Times New Roman"/>
        </w:rPr>
        <w:t xml:space="preserve">. </w:t>
      </w:r>
      <w:r w:rsidR="007C191D">
        <w:rPr>
          <w:rFonts w:ascii="Times New Roman" w:eastAsia="Gulim" w:hAnsi="Times New Roman" w:cs="Times New Roman"/>
        </w:rPr>
        <w:t>My life becomes God’s masterpiece and tabernacle and becomes set with the 9 blessings. It becomes a blessing not only on earth but an eternal blessing. May you hold onto this covenant and restore the three true things (constant faith 24 faith, constant thanksgiving 24 thanksgiving, constant evangelism</w:t>
      </w:r>
      <w:r w:rsidR="00CA4C87">
        <w:rPr>
          <w:rFonts w:ascii="Times New Roman" w:eastAsia="Gulim" w:hAnsi="Times New Roman" w:cs="Times New Roman"/>
        </w:rPr>
        <w:t>,</w:t>
      </w:r>
      <w:r w:rsidR="007C191D">
        <w:rPr>
          <w:rFonts w:ascii="Times New Roman" w:eastAsia="Gulim" w:hAnsi="Times New Roman" w:cs="Times New Roman"/>
        </w:rPr>
        <w:t xml:space="preserve"> and lifelong missions).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96772D"/>
    <w:rsid w:val="0001788B"/>
    <w:rsid w:val="00021173"/>
    <w:rsid w:val="00070153"/>
    <w:rsid w:val="00070262"/>
    <w:rsid w:val="0007272D"/>
    <w:rsid w:val="00072A8E"/>
    <w:rsid w:val="00085FFC"/>
    <w:rsid w:val="0009575C"/>
    <w:rsid w:val="00096086"/>
    <w:rsid w:val="000D2D9B"/>
    <w:rsid w:val="000D3B52"/>
    <w:rsid w:val="000F4AF8"/>
    <w:rsid w:val="00103326"/>
    <w:rsid w:val="00112A35"/>
    <w:rsid w:val="00130DA3"/>
    <w:rsid w:val="0017108B"/>
    <w:rsid w:val="0017655E"/>
    <w:rsid w:val="00183FA5"/>
    <w:rsid w:val="001847D3"/>
    <w:rsid w:val="00185736"/>
    <w:rsid w:val="001A0632"/>
    <w:rsid w:val="001F0972"/>
    <w:rsid w:val="002162B5"/>
    <w:rsid w:val="00255BEB"/>
    <w:rsid w:val="00276D3A"/>
    <w:rsid w:val="002970D5"/>
    <w:rsid w:val="002C4915"/>
    <w:rsid w:val="002E14B1"/>
    <w:rsid w:val="002E3D30"/>
    <w:rsid w:val="002F0614"/>
    <w:rsid w:val="00311E72"/>
    <w:rsid w:val="003133F0"/>
    <w:rsid w:val="00315C6A"/>
    <w:rsid w:val="00327D1A"/>
    <w:rsid w:val="00331EE3"/>
    <w:rsid w:val="00332315"/>
    <w:rsid w:val="00351C58"/>
    <w:rsid w:val="003523B0"/>
    <w:rsid w:val="003902A7"/>
    <w:rsid w:val="003B370D"/>
    <w:rsid w:val="004537C9"/>
    <w:rsid w:val="00470E04"/>
    <w:rsid w:val="00477034"/>
    <w:rsid w:val="00497C9A"/>
    <w:rsid w:val="004D37AE"/>
    <w:rsid w:val="004E198C"/>
    <w:rsid w:val="004F3A83"/>
    <w:rsid w:val="0050156F"/>
    <w:rsid w:val="0051444E"/>
    <w:rsid w:val="00521F1C"/>
    <w:rsid w:val="005248DA"/>
    <w:rsid w:val="00526FEB"/>
    <w:rsid w:val="00584082"/>
    <w:rsid w:val="0059250A"/>
    <w:rsid w:val="005D3BE6"/>
    <w:rsid w:val="005E34D0"/>
    <w:rsid w:val="005E3F81"/>
    <w:rsid w:val="006127E4"/>
    <w:rsid w:val="00615500"/>
    <w:rsid w:val="00654421"/>
    <w:rsid w:val="00654E8A"/>
    <w:rsid w:val="00675C52"/>
    <w:rsid w:val="006956A1"/>
    <w:rsid w:val="006A3AE4"/>
    <w:rsid w:val="006C61D5"/>
    <w:rsid w:val="006D2A93"/>
    <w:rsid w:val="006F6CBC"/>
    <w:rsid w:val="00701FC0"/>
    <w:rsid w:val="0072670F"/>
    <w:rsid w:val="00733550"/>
    <w:rsid w:val="007523C6"/>
    <w:rsid w:val="00754E9F"/>
    <w:rsid w:val="00786876"/>
    <w:rsid w:val="00796897"/>
    <w:rsid w:val="007A532C"/>
    <w:rsid w:val="007C191D"/>
    <w:rsid w:val="007C2A32"/>
    <w:rsid w:val="007C649F"/>
    <w:rsid w:val="007D1F4E"/>
    <w:rsid w:val="007F1306"/>
    <w:rsid w:val="007F3CAE"/>
    <w:rsid w:val="00812074"/>
    <w:rsid w:val="00822517"/>
    <w:rsid w:val="00832D3C"/>
    <w:rsid w:val="00852B67"/>
    <w:rsid w:val="008905B7"/>
    <w:rsid w:val="00892526"/>
    <w:rsid w:val="0089400C"/>
    <w:rsid w:val="008A6C28"/>
    <w:rsid w:val="008C19A4"/>
    <w:rsid w:val="008C75CF"/>
    <w:rsid w:val="008E0799"/>
    <w:rsid w:val="008E332A"/>
    <w:rsid w:val="008E3605"/>
    <w:rsid w:val="008E5A6F"/>
    <w:rsid w:val="008F6837"/>
    <w:rsid w:val="00957FEB"/>
    <w:rsid w:val="0096772D"/>
    <w:rsid w:val="00981C1E"/>
    <w:rsid w:val="00981D7A"/>
    <w:rsid w:val="0098437E"/>
    <w:rsid w:val="009879CA"/>
    <w:rsid w:val="0099634A"/>
    <w:rsid w:val="009D7D84"/>
    <w:rsid w:val="00A04E08"/>
    <w:rsid w:val="00A113BD"/>
    <w:rsid w:val="00A31013"/>
    <w:rsid w:val="00A86C27"/>
    <w:rsid w:val="00A9338B"/>
    <w:rsid w:val="00A963A6"/>
    <w:rsid w:val="00AC5E3E"/>
    <w:rsid w:val="00AE362D"/>
    <w:rsid w:val="00B06A9C"/>
    <w:rsid w:val="00B215F3"/>
    <w:rsid w:val="00B22B85"/>
    <w:rsid w:val="00B311E3"/>
    <w:rsid w:val="00B3266B"/>
    <w:rsid w:val="00B6620A"/>
    <w:rsid w:val="00B67B08"/>
    <w:rsid w:val="00BA5C45"/>
    <w:rsid w:val="00BA6DE1"/>
    <w:rsid w:val="00BB31C4"/>
    <w:rsid w:val="00BB6D17"/>
    <w:rsid w:val="00BC20FD"/>
    <w:rsid w:val="00BF3616"/>
    <w:rsid w:val="00C03676"/>
    <w:rsid w:val="00C0456E"/>
    <w:rsid w:val="00C045B5"/>
    <w:rsid w:val="00C1299F"/>
    <w:rsid w:val="00C25896"/>
    <w:rsid w:val="00C31464"/>
    <w:rsid w:val="00C46296"/>
    <w:rsid w:val="00C74E01"/>
    <w:rsid w:val="00C8094E"/>
    <w:rsid w:val="00C84910"/>
    <w:rsid w:val="00CA4C87"/>
    <w:rsid w:val="00CE606D"/>
    <w:rsid w:val="00D12468"/>
    <w:rsid w:val="00D53D9E"/>
    <w:rsid w:val="00D644F9"/>
    <w:rsid w:val="00D718A2"/>
    <w:rsid w:val="00D756C5"/>
    <w:rsid w:val="00D950C7"/>
    <w:rsid w:val="00D978D2"/>
    <w:rsid w:val="00DA016F"/>
    <w:rsid w:val="00DC1D1B"/>
    <w:rsid w:val="00DD6EFA"/>
    <w:rsid w:val="00DE37AF"/>
    <w:rsid w:val="00DF7794"/>
    <w:rsid w:val="00E1083C"/>
    <w:rsid w:val="00E1508C"/>
    <w:rsid w:val="00E1550F"/>
    <w:rsid w:val="00E53D74"/>
    <w:rsid w:val="00E61A60"/>
    <w:rsid w:val="00E67694"/>
    <w:rsid w:val="00E8245C"/>
    <w:rsid w:val="00E943E5"/>
    <w:rsid w:val="00EB0AE4"/>
    <w:rsid w:val="00EB15DF"/>
    <w:rsid w:val="00EB6B79"/>
    <w:rsid w:val="00EC6848"/>
    <w:rsid w:val="00F0613E"/>
    <w:rsid w:val="00F37503"/>
    <w:rsid w:val="00F6409C"/>
    <w:rsid w:val="00F738E6"/>
    <w:rsid w:val="00F92B96"/>
    <w:rsid w:val="00FB1399"/>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2021-11-21T12:21:00Z</dcterms:created>
  <dcterms:modified xsi:type="dcterms:W3CDTF">2021-11-21T12:21:00Z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