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070153">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5248DA" w:rsidRPr="006A3AE4" w:rsidRDefault="005D3BE6" w:rsidP="00497C9A">
      <w:pPr>
        <w:ind w:right="840"/>
        <w:jc w:val="center"/>
        <w:rPr>
          <w:rFonts w:ascii="Times New Roman" w:hAnsi="Times New Roman" w:cs="Times New Roman"/>
          <w:b/>
          <w:bCs/>
        </w:rPr>
      </w:pPr>
      <w:r>
        <w:rPr>
          <w:rFonts w:ascii="Times New Roman" w:hAnsi="Times New Roman" w:cs="Times New Roman"/>
          <w:b/>
          <w:bCs/>
          <w:lang w:eastAsia="ko-KR"/>
        </w:rPr>
        <w:t xml:space="preserve">      </w:t>
      </w:r>
      <w:r w:rsidR="00E1083C">
        <w:rPr>
          <w:rFonts w:ascii="Times New Roman" w:hAnsi="Times New Roman" w:cs="Times New Roman"/>
          <w:b/>
          <w:bCs/>
          <w:lang w:eastAsia="ko-KR"/>
        </w:rPr>
        <w:t xml:space="preserve"> </w:t>
      </w:r>
      <w:r w:rsidR="002B44AE">
        <w:rPr>
          <w:rFonts w:ascii="Times New Roman" w:hAnsi="Times New Roman" w:cs="Times New Roman"/>
          <w:b/>
          <w:bCs/>
          <w:lang w:eastAsia="ko-KR"/>
        </w:rPr>
        <w:t xml:space="preserve">The Throne, Establishing the Throne </w:t>
      </w:r>
      <w:r w:rsidR="00BC20FD" w:rsidRPr="006A3AE4">
        <w:rPr>
          <w:rFonts w:ascii="Times New Roman" w:hAnsi="Times New Roman" w:cs="Times New Roman"/>
          <w:b/>
          <w:bCs/>
          <w:lang w:eastAsia="ko-KR"/>
        </w:rPr>
        <w:t>(</w:t>
      </w:r>
      <w:r w:rsidR="002B44AE">
        <w:rPr>
          <w:rFonts w:ascii="Times New Roman" w:hAnsi="Times New Roman" w:cs="Times New Roman"/>
          <w:b/>
          <w:bCs/>
        </w:rPr>
        <w:t>Psalms</w:t>
      </w:r>
      <w:r w:rsidR="0092430E">
        <w:rPr>
          <w:rFonts w:ascii="Times New Roman" w:hAnsi="Times New Roman" w:cs="Times New Roman"/>
          <w:b/>
          <w:bCs/>
        </w:rPr>
        <w:t xml:space="preserve"> </w:t>
      </w:r>
      <w:r w:rsidR="002B44AE">
        <w:rPr>
          <w:rFonts w:ascii="Times New Roman" w:hAnsi="Times New Roman" w:cs="Times New Roman"/>
          <w:b/>
          <w:bCs/>
        </w:rPr>
        <w:t>103</w:t>
      </w:r>
      <w:r w:rsidR="00070262" w:rsidRPr="006A3AE4">
        <w:rPr>
          <w:rFonts w:ascii="Times New Roman" w:hAnsi="Times New Roman" w:cs="Times New Roman"/>
          <w:b/>
          <w:bCs/>
        </w:rPr>
        <w:t>:</w:t>
      </w:r>
      <w:r w:rsidR="002B44AE">
        <w:rPr>
          <w:rFonts w:ascii="Times New Roman" w:hAnsi="Times New Roman" w:cs="Times New Roman"/>
          <w:b/>
          <w:bCs/>
        </w:rPr>
        <w:t>19</w:t>
      </w:r>
      <w:r w:rsidR="0096772D" w:rsidRPr="006A3AE4">
        <w:rPr>
          <w:rFonts w:ascii="Times New Roman" w:hAnsi="Times New Roman" w:cs="Times New Roman"/>
          <w:b/>
          <w:bCs/>
        </w:rPr>
        <w:t>-</w:t>
      </w:r>
      <w:r w:rsidR="002B44AE">
        <w:rPr>
          <w:rFonts w:ascii="Times New Roman" w:hAnsi="Times New Roman" w:cs="Times New Roman"/>
          <w:b/>
          <w:bCs/>
        </w:rPr>
        <w:t>22</w:t>
      </w:r>
      <w:r w:rsidR="0096772D" w:rsidRPr="006A3AE4">
        <w:rPr>
          <w:rFonts w:ascii="Times New Roman" w:hAnsi="Times New Roman" w:cs="Times New Roman"/>
          <w:b/>
          <w:bCs/>
        </w:rPr>
        <w:t>)</w:t>
      </w:r>
    </w:p>
    <w:p w:rsidR="00E1083C" w:rsidRDefault="00E1083C" w:rsidP="00C8094E">
      <w:pPr>
        <w:rPr>
          <w:rFonts w:ascii="Times New Roman" w:hAnsi="Times New Roman" w:cs="Times New Roman"/>
        </w:rPr>
      </w:pPr>
    </w:p>
    <w:p w:rsidR="0017108B" w:rsidRPr="00D97067" w:rsidRDefault="002B44AE" w:rsidP="00C8094E">
      <w:pPr>
        <w:rPr>
          <w:rFonts w:ascii="Batang" w:eastAsia="Batang" w:hAnsi="Batang" w:cs="Batang"/>
          <w:lang w:eastAsia="ko-KR"/>
        </w:rPr>
      </w:pPr>
      <w:r>
        <w:rPr>
          <w:rFonts w:ascii="Times New Roman" w:hAnsi="Times New Roman" w:cs="Times New Roman"/>
        </w:rPr>
        <w:t xml:space="preserve">The throne refers to the heavenly throne, the throne of God. Establishing the throne signifies the state </w:t>
      </w:r>
      <w:r w:rsidR="006A1D98">
        <w:rPr>
          <w:rFonts w:ascii="Times New Roman" w:hAnsi="Times New Roman" w:cs="Times New Roman"/>
        </w:rPr>
        <w:t>of experiencing</w:t>
      </w:r>
      <w:r w:rsidR="00AF7D8A">
        <w:rPr>
          <w:rFonts w:ascii="Times New Roman" w:hAnsi="Times New Roman" w:cs="Times New Roman"/>
        </w:rPr>
        <w:t xml:space="preserve"> the answers and blessings that </w:t>
      </w:r>
      <w:r w:rsidR="00757567">
        <w:rPr>
          <w:rFonts w:ascii="Times New Roman" w:hAnsi="Times New Roman" w:cs="Times New Roman"/>
        </w:rPr>
        <w:t>come from the throne's power and authority</w:t>
      </w:r>
      <w:r w:rsidR="00AF7D8A">
        <w:rPr>
          <w:rFonts w:ascii="Times New Roman" w:hAnsi="Times New Roman" w:cs="Times New Roman"/>
        </w:rPr>
        <w:t xml:space="preserve"> </w:t>
      </w:r>
      <w:r w:rsidR="006A1D98">
        <w:rPr>
          <w:rFonts w:ascii="Times New Roman" w:hAnsi="Times New Roman" w:cs="Times New Roman"/>
        </w:rPr>
        <w:t xml:space="preserve">taking place in one’s life. </w:t>
      </w:r>
      <w:r w:rsidR="00D97067">
        <w:rPr>
          <w:rFonts w:ascii="Times New Roman" w:hAnsi="Times New Roman" w:cs="Times New Roman"/>
          <w:b/>
          <w:bCs/>
        </w:rPr>
        <w:t xml:space="preserve">This is the core of the message proclaimed during the 4th World Church Officers Conference last week. </w:t>
      </w:r>
      <w:r w:rsidR="00D97067">
        <w:rPr>
          <w:rFonts w:ascii="Times New Roman" w:hAnsi="Times New Roman" w:cs="Times New Roman"/>
        </w:rPr>
        <w:t>We must establish the throne in me, establish the throne in my business, and establish the throne in my church ministry. Simply put, the blessing of the throne takes place in me, my work, studies, business, and in all the roles and positions in the church</w:t>
      </w:r>
      <w:r w:rsidR="00757567">
        <w:rPr>
          <w:rFonts w:ascii="Times New Roman" w:hAnsi="Times New Roman" w:cs="Times New Roman"/>
        </w:rPr>
        <w:t>,</w:t>
      </w:r>
      <w:r w:rsidR="00D97067">
        <w:rPr>
          <w:rFonts w:ascii="Times New Roman" w:hAnsi="Times New Roman" w:cs="Times New Roman"/>
        </w:rPr>
        <w:t xml:space="preserve"> I serve. </w:t>
      </w:r>
      <w:r w:rsidR="00D97067">
        <w:rPr>
          <w:rFonts w:ascii="Times New Roman" w:hAnsi="Times New Roman" w:cs="Times New Roman"/>
          <w:b/>
          <w:bCs/>
        </w:rPr>
        <w:t xml:space="preserve">Then, my life becomes God’s three </w:t>
      </w:r>
      <w:r w:rsidR="00757567">
        <w:rPr>
          <w:rFonts w:ascii="Times New Roman" w:hAnsi="Times New Roman" w:cs="Times New Roman"/>
          <w:b/>
          <w:bCs/>
        </w:rPr>
        <w:t>masterpieces</w:t>
      </w:r>
      <w:r w:rsidR="00D97067">
        <w:rPr>
          <w:rFonts w:ascii="Times New Roman" w:hAnsi="Times New Roman" w:cs="Times New Roman"/>
          <w:b/>
          <w:bCs/>
        </w:rPr>
        <w:t xml:space="preserve">. </w:t>
      </w:r>
      <w:r w:rsidR="00D97067">
        <w:rPr>
          <w:rFonts w:ascii="Times New Roman" w:hAnsi="Times New Roman" w:cs="Times New Roman"/>
        </w:rPr>
        <w:t>My life becomes a platform that is connected to the throne. Everything gathers (work, answer, people</w:t>
      </w:r>
      <w:r w:rsidR="00C255AD">
        <w:rPr>
          <w:rFonts w:ascii="Times New Roman" w:hAnsi="Times New Roman" w:cs="Times New Roman"/>
        </w:rPr>
        <w:t>). My</w:t>
      </w:r>
      <w:r w:rsidR="00D97067">
        <w:rPr>
          <w:rFonts w:ascii="Times New Roman" w:hAnsi="Times New Roman" w:cs="Times New Roman"/>
        </w:rPr>
        <w:t xml:space="preserve"> life becomes the watchman’s watchtower that is connected to the throne</w:t>
      </w:r>
      <w:r w:rsidR="00DB2C45">
        <w:rPr>
          <w:rFonts w:ascii="Times New Roman" w:hAnsi="Times New Roman" w:cs="Times New Roman"/>
        </w:rPr>
        <w:t xml:space="preserve">. It becomes to where I can </w:t>
      </w:r>
      <w:r w:rsidR="00DB2C45">
        <w:rPr>
          <w:rFonts w:ascii="Times New Roman" w:eastAsia="Malgun Gothic" w:hAnsi="Times New Roman" w:cs="Times New Roman" w:hint="eastAsia"/>
          <w:lang w:eastAsia="ko-KR"/>
        </w:rPr>
        <w:t>pray</w:t>
      </w:r>
      <w:r w:rsidR="00D97067">
        <w:rPr>
          <w:rFonts w:ascii="Times New Roman" w:hAnsi="Times New Roman" w:cs="Times New Roman"/>
        </w:rPr>
        <w:t xml:space="preserve"> </w:t>
      </w:r>
      <w:r w:rsidR="00DB2C45">
        <w:rPr>
          <w:rFonts w:ascii="Times New Roman" w:eastAsia="Malgun Gothic" w:hAnsi="Times New Roman" w:cs="Times New Roman" w:hint="eastAsia"/>
          <w:lang w:eastAsia="ko-KR"/>
        </w:rPr>
        <w:t xml:space="preserve">for someone </w:t>
      </w:r>
      <w:r w:rsidR="00DB2C45">
        <w:rPr>
          <w:rFonts w:ascii="Times New Roman" w:hAnsi="Times New Roman" w:cs="Times New Roman"/>
        </w:rPr>
        <w:t>and protect</w:t>
      </w:r>
      <w:r w:rsidR="00D97067">
        <w:rPr>
          <w:rFonts w:ascii="Times New Roman" w:hAnsi="Times New Roman" w:cs="Times New Roman"/>
        </w:rPr>
        <w:t xml:space="preserve">. My life becomes a spiritual antenna that is connected to the throne. </w:t>
      </w:r>
      <w:r w:rsidR="006913F9">
        <w:rPr>
          <w:rFonts w:ascii="Times New Roman" w:hAnsi="Times New Roman" w:cs="Times New Roman"/>
        </w:rPr>
        <w:t xml:space="preserve">You relay what you have received. </w:t>
      </w:r>
    </w:p>
    <w:p w:rsidR="00070262" w:rsidRPr="006A3AE4" w:rsidRDefault="00733550" w:rsidP="008C75CF">
      <w:pPr>
        <w:tabs>
          <w:tab w:val="left" w:pos="9234"/>
        </w:tabs>
        <w:rPr>
          <w:rFonts w:ascii="Times New Roman" w:hAnsi="Times New Roman" w:cs="Times New Roman"/>
          <w:b/>
          <w:bCs/>
        </w:rPr>
      </w:pPr>
      <w:r w:rsidRPr="006A3AE4">
        <w:rPr>
          <w:rFonts w:ascii="Times New Roman" w:hAnsi="Times New Roman" w:cs="Times New Roman"/>
          <w:b/>
          <w:bCs/>
        </w:rPr>
        <w:tab/>
      </w:r>
    </w:p>
    <w:p w:rsidR="00EB15DF" w:rsidRDefault="00C8094E" w:rsidP="00C8094E">
      <w:pPr>
        <w:rPr>
          <w:rFonts w:ascii="Times New Roman" w:hAnsi="Times New Roman" w:cs="Times New Roman"/>
          <w:b/>
          <w:bCs/>
        </w:rPr>
      </w:pPr>
      <w:r w:rsidRPr="006A3AE4">
        <w:rPr>
          <w:rFonts w:ascii="Times New Roman" w:hAnsi="Times New Roman" w:cs="Times New Roman"/>
          <w:b/>
          <w:bCs/>
        </w:rPr>
        <w:t xml:space="preserve">1. </w:t>
      </w:r>
      <w:r w:rsidR="006913F9">
        <w:rPr>
          <w:rFonts w:ascii="Times New Roman" w:hAnsi="Times New Roman" w:cs="Times New Roman"/>
          <w:b/>
          <w:bCs/>
        </w:rPr>
        <w:t xml:space="preserve">What does God’s throne symbolize? </w:t>
      </w:r>
    </w:p>
    <w:p w:rsidR="00DA69F9" w:rsidRDefault="008C75CF" w:rsidP="008C75CF">
      <w:pPr>
        <w:rPr>
          <w:rFonts w:ascii="Times New Roman" w:hAnsi="Times New Roman" w:cs="Times New Roman"/>
          <w:b/>
          <w:bCs/>
        </w:rPr>
      </w:pPr>
      <w:r w:rsidRPr="006A3AE4">
        <w:rPr>
          <w:rFonts w:ascii="Times New Roman" w:hAnsi="Times New Roman" w:cs="Times New Roman"/>
          <w:b/>
          <w:bCs/>
        </w:rPr>
        <w:t xml:space="preserve">1) </w:t>
      </w:r>
      <w:r w:rsidR="006913F9">
        <w:rPr>
          <w:rFonts w:ascii="Times New Roman" w:hAnsi="Times New Roman" w:cs="Times New Roman"/>
          <w:b/>
          <w:bCs/>
        </w:rPr>
        <w:t xml:space="preserve">The throne symbolizes God’s </w:t>
      </w:r>
      <w:r w:rsidR="00027E81">
        <w:rPr>
          <w:rFonts w:ascii="Times New Roman" w:hAnsi="Times New Roman" w:cs="Times New Roman"/>
          <w:b/>
          <w:bCs/>
        </w:rPr>
        <w:t>k</w:t>
      </w:r>
      <w:r w:rsidR="006913F9">
        <w:rPr>
          <w:rFonts w:ascii="Times New Roman" w:hAnsi="Times New Roman" w:cs="Times New Roman"/>
          <w:b/>
          <w:bCs/>
        </w:rPr>
        <w:t xml:space="preserve">ingship that reigns over all creations and life. </w:t>
      </w:r>
    </w:p>
    <w:p w:rsidR="00DA69F9" w:rsidRDefault="006913F9" w:rsidP="008C75CF">
      <w:pPr>
        <w:rPr>
          <w:rFonts w:ascii="Times New Roman" w:hAnsi="Times New Roman" w:cs="Times New Roman"/>
        </w:rPr>
      </w:pPr>
      <w:r>
        <w:rPr>
          <w:rFonts w:ascii="Times New Roman" w:hAnsi="Times New Roman" w:cs="Times New Roman"/>
        </w:rPr>
        <w:t xml:space="preserve">Tremendous power comes even from being </w:t>
      </w:r>
      <w:r w:rsidR="0074573F">
        <w:rPr>
          <w:rFonts w:ascii="Times New Roman" w:hAnsi="Times New Roman" w:cs="Times New Roman"/>
        </w:rPr>
        <w:t xml:space="preserve">connected to the president. A king has absolute </w:t>
      </w:r>
      <w:r w:rsidR="00D33147">
        <w:rPr>
          <w:rFonts w:ascii="Times New Roman" w:hAnsi="Times New Roman" w:cs="Times New Roman"/>
        </w:rPr>
        <w:t xml:space="preserve">authority. </w:t>
      </w:r>
      <w:r w:rsidR="00027E81">
        <w:rPr>
          <w:rFonts w:ascii="Times New Roman" w:hAnsi="Times New Roman" w:cs="Times New Roman"/>
        </w:rPr>
        <w:t>This was why</w:t>
      </w:r>
      <w:r w:rsidR="00D33147">
        <w:rPr>
          <w:rFonts w:ascii="Times New Roman" w:hAnsi="Times New Roman" w:cs="Times New Roman"/>
        </w:rPr>
        <w:t xml:space="preserve"> the Israelites were warned about </w:t>
      </w:r>
      <w:r w:rsidR="00DE29E3">
        <w:rPr>
          <w:rFonts w:ascii="Times New Roman" w:hAnsi="Times New Roman" w:cs="Times New Roman"/>
        </w:rPr>
        <w:t>a monarchy</w:t>
      </w:r>
      <w:r w:rsidR="00027E81">
        <w:rPr>
          <w:rFonts w:ascii="Times New Roman" w:hAnsi="Times New Roman" w:cs="Times New Roman"/>
        </w:rPr>
        <w:t xml:space="preserve"> (Deuteronomy 17:14-17). </w:t>
      </w:r>
    </w:p>
    <w:p w:rsidR="00027E81" w:rsidRPr="00027E81" w:rsidRDefault="00027E81" w:rsidP="008C75CF">
      <w:pPr>
        <w:rPr>
          <w:rFonts w:ascii="Batang" w:eastAsia="Batang" w:hAnsi="Batang" w:cs="Batang"/>
          <w:b/>
          <w:bCs/>
          <w:lang w:eastAsia="ko-KR"/>
        </w:rPr>
      </w:pPr>
      <w:r>
        <w:rPr>
          <w:rFonts w:ascii="Times New Roman" w:hAnsi="Times New Roman" w:cs="Times New Roman"/>
          <w:b/>
          <w:bCs/>
        </w:rPr>
        <w:t xml:space="preserve">2) There are three works that God does with His kingship.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027E81">
        <w:rPr>
          <w:rFonts w:ascii="Times New Roman" w:eastAsia="Gulim" w:hAnsi="Times New Roman" w:cs="Times New Roman"/>
          <w:b/>
          <w:bCs/>
        </w:rPr>
        <w:t xml:space="preserve">He rules over all creations and the world that He has created (verse 19). </w:t>
      </w:r>
    </w:p>
    <w:p w:rsidR="00DA69F9" w:rsidRPr="00DA69F9" w:rsidRDefault="00027E81" w:rsidP="00EB6B79">
      <w:pPr>
        <w:rPr>
          <w:rFonts w:ascii="Times New Roman" w:eastAsia="Gulim" w:hAnsi="Times New Roman" w:cs="Times New Roman"/>
        </w:rPr>
      </w:pPr>
      <w:r>
        <w:rPr>
          <w:rFonts w:ascii="Times New Roman" w:eastAsia="Gulim" w:hAnsi="Times New Roman" w:cs="Times New Roman"/>
        </w:rPr>
        <w:t>Why do problems, suffering, and corruption continue in the world that God r</w:t>
      </w:r>
      <w:r w:rsidR="0023698B">
        <w:rPr>
          <w:rFonts w:ascii="Times New Roman" w:eastAsia="Gulim" w:hAnsi="Times New Roman" w:cs="Times New Roman"/>
        </w:rPr>
        <w:t>eigns</w:t>
      </w:r>
      <w:r>
        <w:rPr>
          <w:rFonts w:ascii="Times New Roman" w:eastAsia="Gulim" w:hAnsi="Times New Roman" w:cs="Times New Roman"/>
        </w:rPr>
        <w:t xml:space="preserve">? It is because of man’s greed and the </w:t>
      </w:r>
      <w:r w:rsidR="00AA7EFC">
        <w:rPr>
          <w:rFonts w:ascii="Times New Roman" w:eastAsia="Gulim" w:hAnsi="Times New Roman" w:cs="Times New Roman"/>
        </w:rPr>
        <w:t xml:space="preserve">corrupted spirits that work behind (Devil and demon spirits). </w:t>
      </w:r>
      <w:r w:rsidR="0023698B">
        <w:rPr>
          <w:rFonts w:ascii="Times New Roman" w:eastAsia="Gulim" w:hAnsi="Times New Roman" w:cs="Times New Roman"/>
        </w:rPr>
        <w:t>God desires for humans to return to God and take of creation according to God’s will</w:t>
      </w:r>
      <w:r w:rsidR="00757567">
        <w:rPr>
          <w:rFonts w:ascii="Times New Roman" w:eastAsia="Gulim" w:hAnsi="Times New Roman" w:cs="Times New Roman"/>
        </w:rPr>
        <w:t>,</w:t>
      </w:r>
      <w:r w:rsidR="0023698B">
        <w:rPr>
          <w:rFonts w:ascii="Times New Roman" w:eastAsia="Gulim" w:hAnsi="Times New Roman" w:cs="Times New Roman"/>
        </w:rPr>
        <w:t xml:space="preserve"> but they refuse God’s will. </w:t>
      </w:r>
      <w:r w:rsidR="00135BBF">
        <w:rPr>
          <w:rFonts w:ascii="Times New Roman" w:eastAsia="Gulim" w:hAnsi="Times New Roman" w:cs="Times New Roman"/>
        </w:rPr>
        <w:t xml:space="preserve">God will wait to some extent but eventually will end the world with a judgment of fire and prepare new heaven and earth. That is the Bible’s conclusion (Revelations 20-22). When will this time come? It will come when the gospel is proclaimed to the ends of the earth (Matthew 24:14). This is God’s patience and mercy.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135BBF">
        <w:rPr>
          <w:rFonts w:ascii="Times New Roman" w:eastAsia="Gulim" w:hAnsi="Times New Roman" w:cs="Times New Roman"/>
          <w:b/>
          <w:bCs/>
        </w:rPr>
        <w:t xml:space="preserve">He reigns over the believers who are saved through Christ and those who have returned to God. </w:t>
      </w:r>
    </w:p>
    <w:p w:rsidR="00DA69F9" w:rsidRDefault="00135BBF" w:rsidP="00DA69F9">
      <w:pPr>
        <w:rPr>
          <w:rFonts w:ascii="Times New Roman" w:eastAsia="Gulim" w:hAnsi="Times New Roman" w:cs="Times New Roman"/>
        </w:rPr>
      </w:pPr>
      <w:r>
        <w:rPr>
          <w:rFonts w:ascii="Times New Roman" w:eastAsia="Gulim" w:hAnsi="Times New Roman" w:cs="Times New Roman"/>
        </w:rPr>
        <w:t xml:space="preserve">God intended to reign over all people, but man was deceived by the Devil, had unbelief towards God, and was separated from God. From then on, humans are under the Devil’s rule, but they are oblivious and are being oppressed (John 14:30, Acts 10:38, Ephesians 6:12). I am a child of God </w:t>
      </w:r>
      <w:r w:rsidR="00757567">
        <w:rPr>
          <w:rFonts w:ascii="Times New Roman" w:eastAsia="Gulim" w:hAnsi="Times New Roman" w:cs="Times New Roman"/>
        </w:rPr>
        <w:t>when</w:t>
      </w:r>
      <w:r>
        <w:rPr>
          <w:rFonts w:ascii="Times New Roman" w:eastAsia="Gulim" w:hAnsi="Times New Roman" w:cs="Times New Roman"/>
        </w:rPr>
        <w:t xml:space="preserve"> I accept Christ (John 1:12) and have become His family and people (Ephesians 2:19). Christ has become my King and Lord. </w:t>
      </w:r>
      <w:r w:rsidR="00757567">
        <w:rPr>
          <w:rFonts w:ascii="Times New Roman" w:eastAsia="Gulim" w:hAnsi="Times New Roman" w:cs="Times New Roman"/>
        </w:rPr>
        <w:t>No one can</w:t>
      </w:r>
      <w:r>
        <w:rPr>
          <w:rFonts w:ascii="Times New Roman" w:eastAsia="Gulim" w:hAnsi="Times New Roman" w:cs="Times New Roman"/>
        </w:rPr>
        <w:t xml:space="preserve"> destroy us. He takes responsibility </w:t>
      </w:r>
      <w:r w:rsidR="00757567">
        <w:rPr>
          <w:rFonts w:ascii="Times New Roman" w:eastAsia="Gulim" w:hAnsi="Times New Roman" w:cs="Times New Roman"/>
        </w:rPr>
        <w:t>for</w:t>
      </w:r>
      <w:r>
        <w:rPr>
          <w:rFonts w:ascii="Times New Roman" w:eastAsia="Gulim" w:hAnsi="Times New Roman" w:cs="Times New Roman"/>
        </w:rPr>
        <w:t xml:space="preserve"> us. </w:t>
      </w:r>
    </w:p>
    <w:p w:rsidR="000D7DAE" w:rsidRDefault="000D7DAE" w:rsidP="00DA69F9">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w:t>
      </w:r>
      <w:r w:rsidR="009E3238">
        <w:rPr>
          <w:rFonts w:ascii="Times New Roman" w:eastAsia="Gulim" w:hAnsi="Times New Roman" w:cs="Times New Roman"/>
          <w:b/>
          <w:bCs/>
        </w:rPr>
        <w:t xml:space="preserve">The final work God does with His kingship is destroying the authority of the Devil and bringing judgment. </w:t>
      </w:r>
      <w:r>
        <w:rPr>
          <w:rFonts w:ascii="Times New Roman" w:eastAsia="Gulim" w:hAnsi="Times New Roman" w:cs="Times New Roman"/>
          <w:b/>
          <w:bCs/>
        </w:rPr>
        <w:t xml:space="preserve"> </w:t>
      </w:r>
    </w:p>
    <w:p w:rsidR="000D7DAE" w:rsidRPr="000D7DAE" w:rsidRDefault="009E3238" w:rsidP="00DA69F9">
      <w:pPr>
        <w:rPr>
          <w:rFonts w:ascii="Times New Roman" w:eastAsia="Gulim" w:hAnsi="Times New Roman" w:cs="Times New Roman"/>
        </w:rPr>
      </w:pPr>
      <w:r>
        <w:rPr>
          <w:rFonts w:ascii="Times New Roman" w:eastAsia="Gulim" w:hAnsi="Times New Roman" w:cs="Times New Roman"/>
        </w:rPr>
        <w:t xml:space="preserve">He promised to send His Son Christ for this work (Genesis 3:15), and Christ did come and carried out that work (1 John 3:8). People who suffer </w:t>
      </w:r>
      <w:r w:rsidR="00757567">
        <w:rPr>
          <w:rFonts w:ascii="Times New Roman" w:eastAsia="Gulim" w:hAnsi="Times New Roman" w:cs="Times New Roman"/>
        </w:rPr>
        <w:t xml:space="preserve">from nightmares and demonic auditory hallucinations can be freed by </w:t>
      </w:r>
      <w:r>
        <w:rPr>
          <w:rFonts w:ascii="Times New Roman" w:eastAsia="Gulim" w:hAnsi="Times New Roman" w:cs="Times New Roman"/>
        </w:rPr>
        <w:t xml:space="preserve">meditating on Genesis 3:15 and 1 John 3:8. </w:t>
      </w:r>
    </w:p>
    <w:p w:rsidR="00D756C5" w:rsidRDefault="00DB2C45" w:rsidP="00021173">
      <w:pPr>
        <w:rPr>
          <w:rFonts w:ascii="Times New Roman" w:eastAsia="Gulim" w:hAnsi="Times New Roman" w:cs="Times New Roman"/>
          <w:b/>
          <w:bCs/>
        </w:rPr>
      </w:pPr>
      <w:r>
        <w:rPr>
          <w:rFonts w:ascii="Times New Roman" w:eastAsia="Gulim" w:hAnsi="Times New Roman" w:cs="Times New Roman" w:hint="eastAsia"/>
          <w:b/>
          <w:bCs/>
          <w:lang w:eastAsia="ko-KR"/>
        </w:rPr>
        <w:t>3</w:t>
      </w:r>
      <w:r w:rsidR="00021173" w:rsidRPr="006A3AE4">
        <w:rPr>
          <w:rFonts w:ascii="Times New Roman" w:eastAsia="Gulim" w:hAnsi="Times New Roman" w:cs="Times New Roman"/>
          <w:b/>
          <w:bCs/>
        </w:rPr>
        <w:t xml:space="preserve">) </w:t>
      </w:r>
      <w:r w:rsidR="0002617A">
        <w:rPr>
          <w:rFonts w:ascii="Times New Roman" w:eastAsia="Gulim" w:hAnsi="Times New Roman" w:cs="Times New Roman"/>
          <w:b/>
          <w:bCs/>
        </w:rPr>
        <w:t xml:space="preserve">The state of God’s kingship taking place is called the kingdom of God and the blessing of the throne. </w:t>
      </w:r>
      <w:r w:rsidR="00586E9F">
        <w:rPr>
          <w:rFonts w:ascii="Times New Roman" w:eastAsia="Gulim" w:hAnsi="Times New Roman" w:cs="Times New Roman"/>
          <w:b/>
          <w:bCs/>
        </w:rPr>
        <w:t xml:space="preserve"> </w:t>
      </w:r>
    </w:p>
    <w:p w:rsidR="00957FEB" w:rsidRDefault="0002617A" w:rsidP="004E198C">
      <w:pPr>
        <w:rPr>
          <w:rFonts w:ascii="Cambria Math" w:eastAsia="Gulim" w:hAnsi="Cambria Math" w:cs="Cambria Math"/>
        </w:rPr>
      </w:pPr>
      <w:r>
        <w:rPr>
          <w:rFonts w:ascii="Cambria Math" w:eastAsia="Gulim" w:hAnsi="Cambria Math" w:cs="Cambria Math"/>
        </w:rPr>
        <w:t xml:space="preserve">Confidence and strength </w:t>
      </w:r>
      <w:r w:rsidR="00757567">
        <w:rPr>
          <w:rFonts w:ascii="Cambria Math" w:eastAsia="Gulim" w:hAnsi="Cambria Math" w:cs="Cambria Math"/>
        </w:rPr>
        <w:t>form</w:t>
      </w:r>
      <w:r>
        <w:rPr>
          <w:rFonts w:ascii="Cambria Math" w:eastAsia="Gulim" w:hAnsi="Cambria Math" w:cs="Cambria Math"/>
        </w:rPr>
        <w:t xml:space="preserve"> in me</w:t>
      </w:r>
      <w:r w:rsidR="00757567">
        <w:rPr>
          <w:rFonts w:ascii="Cambria Math" w:eastAsia="Gulim" w:hAnsi="Cambria Math" w:cs="Cambria Math"/>
        </w:rPr>
        <w:t>,</w:t>
      </w:r>
      <w:r>
        <w:rPr>
          <w:rFonts w:ascii="Cambria Math" w:eastAsia="Gulim" w:hAnsi="Cambria Math" w:cs="Cambria Math"/>
        </w:rPr>
        <w:t xml:space="preserve"> and the guidance of the Holy Spirit takes place (Luke 17:21). God’s will is fulfilled in my family and business</w:t>
      </w:r>
      <w:r w:rsidR="00757567">
        <w:rPr>
          <w:rFonts w:ascii="Cambria Math" w:eastAsia="Gulim" w:hAnsi="Cambria Math" w:cs="Cambria Math"/>
        </w:rPr>
        <w:t>,</w:t>
      </w:r>
      <w:r>
        <w:rPr>
          <w:rFonts w:ascii="Cambria Math" w:eastAsia="Gulim" w:hAnsi="Cambria Math" w:cs="Cambria Math"/>
        </w:rPr>
        <w:t xml:space="preserve"> and peace and joy </w:t>
      </w:r>
      <w:r w:rsidR="00757567">
        <w:rPr>
          <w:rFonts w:ascii="Cambria Math" w:eastAsia="Gulim" w:hAnsi="Cambria Math" w:cs="Cambria Math"/>
        </w:rPr>
        <w:t>form</w:t>
      </w:r>
      <w:r>
        <w:rPr>
          <w:rFonts w:ascii="Cambria Math" w:eastAsia="Gulim" w:hAnsi="Cambria Math" w:cs="Cambria Math"/>
        </w:rPr>
        <w:t xml:space="preserve"> (Romans 14:17). Spiritual healing occurs (Matthew 12:28). </w:t>
      </w:r>
    </w:p>
    <w:p w:rsidR="0002617A" w:rsidRPr="0002617A" w:rsidRDefault="0002617A" w:rsidP="004E198C">
      <w:pPr>
        <w:rPr>
          <w:rFonts w:ascii="Times New Roman" w:eastAsia="Gulim" w:hAnsi="Times New Roman" w:cs="Times New Roman"/>
          <w:lang w:eastAsia="ko-KR"/>
        </w:rPr>
      </w:pPr>
    </w:p>
    <w:p w:rsidR="008A6C28"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02617A">
        <w:rPr>
          <w:rFonts w:ascii="Times New Roman" w:eastAsia="Gulim" w:hAnsi="Times New Roman" w:cs="Times New Roman"/>
          <w:b/>
          <w:bCs/>
        </w:rPr>
        <w:t xml:space="preserve">The establishment of the throne is the state of being connected with God’s throne and practically enjoying the blessing of the throne. </w:t>
      </w:r>
      <w:r w:rsidR="00385BBC">
        <w:rPr>
          <w:rFonts w:ascii="Times New Roman" w:eastAsia="Gulim" w:hAnsi="Times New Roman" w:cs="Times New Roman"/>
          <w:b/>
          <w:bCs/>
        </w:rPr>
        <w:t xml:space="preserve"> </w:t>
      </w:r>
    </w:p>
    <w:p w:rsidR="00385BBC" w:rsidRPr="00385BBC" w:rsidRDefault="0002617A" w:rsidP="002970D5">
      <w:pPr>
        <w:rPr>
          <w:rFonts w:ascii="Times New Roman" w:eastAsia="Gulim" w:hAnsi="Times New Roman" w:cs="Times New Roman"/>
        </w:rPr>
      </w:pPr>
      <w:r>
        <w:rPr>
          <w:rFonts w:ascii="Times New Roman" w:eastAsia="Gulim" w:hAnsi="Times New Roman" w:cs="Times New Roman"/>
        </w:rPr>
        <w:t xml:space="preserve">The five powers and the </w:t>
      </w:r>
      <w:r w:rsidR="00757567">
        <w:rPr>
          <w:rFonts w:ascii="Times New Roman" w:eastAsia="Gulim" w:hAnsi="Times New Roman" w:cs="Times New Roman"/>
        </w:rPr>
        <w:t>nine</w:t>
      </w:r>
      <w:r>
        <w:rPr>
          <w:rFonts w:ascii="Times New Roman" w:eastAsia="Gulim" w:hAnsi="Times New Roman" w:cs="Times New Roman"/>
        </w:rPr>
        <w:t xml:space="preserve"> blessings of the throne </w:t>
      </w:r>
      <w:r w:rsidR="00757567">
        <w:rPr>
          <w:rFonts w:ascii="Times New Roman" w:eastAsia="Gulim" w:hAnsi="Times New Roman" w:cs="Times New Roman"/>
        </w:rPr>
        <w:t>come</w:t>
      </w:r>
      <w:r>
        <w:rPr>
          <w:rFonts w:ascii="Times New Roman" w:eastAsia="Gulim" w:hAnsi="Times New Roman" w:cs="Times New Roman"/>
        </w:rPr>
        <w:t xml:space="preserve"> forth from this. </w:t>
      </w:r>
      <w:r w:rsidR="00E27BDF">
        <w:rPr>
          <w:rFonts w:ascii="Times New Roman" w:eastAsia="Gulim" w:hAnsi="Times New Roman" w:cs="Times New Roman"/>
        </w:rPr>
        <w:t xml:space="preserve">There are three things to connect with this blessing of the throne. </w:t>
      </w:r>
    </w:p>
    <w:p w:rsidR="00F0613E"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E27BDF">
        <w:rPr>
          <w:rFonts w:ascii="Times New Roman" w:eastAsia="Gulim" w:hAnsi="Times New Roman" w:cs="Times New Roman"/>
          <w:b/>
          <w:bCs/>
          <w:lang w:eastAsia="ko-KR"/>
        </w:rPr>
        <w:t xml:space="preserve">Connect with the Word and power that God of the throne gives. </w:t>
      </w:r>
    </w:p>
    <w:p w:rsidR="003133F0" w:rsidRPr="006A3AE4" w:rsidRDefault="003133F0" w:rsidP="003133F0">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E27BDF">
        <w:rPr>
          <w:rFonts w:ascii="Times New Roman" w:eastAsia="Gulim" w:hAnsi="Times New Roman" w:cs="Times New Roman"/>
          <w:b/>
          <w:bCs/>
        </w:rPr>
        <w:t xml:space="preserve">God works through the Word. </w:t>
      </w:r>
    </w:p>
    <w:p w:rsidR="00F738E6" w:rsidRDefault="00E27BDF" w:rsidP="003133F0">
      <w:pPr>
        <w:rPr>
          <w:rFonts w:ascii="Times New Roman" w:eastAsia="Gulim" w:hAnsi="Times New Roman" w:cs="Times New Roman"/>
          <w:lang w:eastAsia="ko-KR"/>
        </w:rPr>
      </w:pPr>
      <w:r>
        <w:rPr>
          <w:rFonts w:ascii="Times New Roman" w:eastAsia="Gulim" w:hAnsi="Times New Roman" w:cs="Times New Roman"/>
        </w:rPr>
        <w:t xml:space="preserve">God created the world with the Word (John 1:1-3), saves through the Word (Romans 10:17), heals through the Word (Hebrews 4:12), and blesses through the Word (John 15:7, 1 Thessalonians 2:13). </w:t>
      </w:r>
    </w:p>
    <w:p w:rsidR="0001788B" w:rsidRDefault="003B370D" w:rsidP="003133F0">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E27BDF">
        <w:rPr>
          <w:rFonts w:ascii="Times New Roman" w:eastAsia="Gulim" w:hAnsi="Times New Roman" w:cs="Times New Roman"/>
          <w:b/>
          <w:bCs/>
        </w:rPr>
        <w:t xml:space="preserve">He mobilizes angels and fulfills the Word when we hold onto it as the covenant, meditate on the Word, and try to follow the Word (verse 20). </w:t>
      </w:r>
      <w:r w:rsidR="00997993">
        <w:rPr>
          <w:rFonts w:ascii="Times New Roman" w:eastAsia="Gulim" w:hAnsi="Times New Roman" w:cs="Times New Roman"/>
          <w:b/>
          <w:bCs/>
        </w:rPr>
        <w:t xml:space="preserve"> </w:t>
      </w:r>
      <w:r w:rsidR="00E943E5">
        <w:rPr>
          <w:rFonts w:ascii="Times New Roman" w:eastAsia="Gulim" w:hAnsi="Times New Roman" w:cs="Times New Roman"/>
          <w:b/>
          <w:bCs/>
        </w:rPr>
        <w:t xml:space="preserve"> </w:t>
      </w:r>
    </w:p>
    <w:p w:rsidR="0001788B" w:rsidRDefault="000639DF" w:rsidP="00EC6848">
      <w:pPr>
        <w:rPr>
          <w:rFonts w:ascii="Times New Roman" w:eastAsia="Gulim" w:hAnsi="Times New Roman" w:cs="Times New Roman"/>
          <w:lang w:eastAsia="ko-KR"/>
        </w:rPr>
      </w:pPr>
      <w:r>
        <w:rPr>
          <w:rFonts w:ascii="Times New Roman" w:eastAsia="Gulim" w:hAnsi="Times New Roman" w:cs="Times New Roman"/>
        </w:rPr>
        <w:lastRenderedPageBreak/>
        <w:t xml:space="preserve">We must have time to hold onto the covenant in the Word at least once a day (scheduled prayer, scheduled worship). </w:t>
      </w:r>
      <w:r w:rsidR="00757567">
        <w:rPr>
          <w:rFonts w:ascii="Times New Roman" w:eastAsia="Gulim" w:hAnsi="Times New Roman" w:cs="Times New Roman"/>
        </w:rPr>
        <w:t>For the rest of the day</w:t>
      </w:r>
      <w:r>
        <w:rPr>
          <w:rFonts w:ascii="Times New Roman" w:eastAsia="Gulim" w:hAnsi="Times New Roman" w:cs="Times New Roman"/>
        </w:rPr>
        <w:t xml:space="preserve">, seek out God’s grace and guidance in all works, meetings, and events (24 prayer, 24 worship). </w:t>
      </w:r>
    </w:p>
    <w:p w:rsidR="003B370D" w:rsidRDefault="003B370D" w:rsidP="00EC6848">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0639DF">
        <w:rPr>
          <w:rFonts w:ascii="Times New Roman" w:eastAsia="Gulim" w:hAnsi="Times New Roman" w:cs="Times New Roman"/>
          <w:b/>
          <w:bCs/>
        </w:rPr>
        <w:t xml:space="preserve">When you receive healing through the Word, receive strength and enjoy answers as that Word is fulfilled, you will be able to save everything. </w:t>
      </w:r>
    </w:p>
    <w:p w:rsidR="003B370D" w:rsidRPr="003B370D" w:rsidRDefault="000639DF" w:rsidP="00EC6848">
      <w:pPr>
        <w:rPr>
          <w:rFonts w:ascii="Times New Roman" w:eastAsia="Gulim" w:hAnsi="Times New Roman" w:cs="Times New Roman"/>
        </w:rPr>
      </w:pPr>
      <w:r>
        <w:rPr>
          <w:rFonts w:ascii="Times New Roman" w:eastAsia="Gulim" w:hAnsi="Times New Roman" w:cs="Times New Roman"/>
        </w:rPr>
        <w:t xml:space="preserve">A disciple who follows only the Word comes forth then (John6:68). </w:t>
      </w:r>
    </w:p>
    <w:p w:rsidR="00BA6DE1" w:rsidRDefault="00FD22EC" w:rsidP="00EC6848">
      <w:pPr>
        <w:rPr>
          <w:rFonts w:ascii="Times New Roman" w:eastAsia="Gulim" w:hAnsi="Times New Roman" w:cs="Times New Roman"/>
          <w:b/>
          <w:bCs/>
        </w:rPr>
      </w:pPr>
      <w:r>
        <w:rPr>
          <w:rFonts w:ascii="Times New Roman" w:eastAsia="Gulim" w:hAnsi="Times New Roman" w:cs="Times New Roman"/>
          <w:b/>
          <w:bCs/>
        </w:rPr>
        <w:t>2</w:t>
      </w:r>
      <w:r w:rsidR="00BA6DE1">
        <w:rPr>
          <w:rFonts w:ascii="Times New Roman" w:eastAsia="Gulim" w:hAnsi="Times New Roman" w:cs="Times New Roman"/>
          <w:b/>
          <w:bCs/>
        </w:rPr>
        <w:t>)</w:t>
      </w:r>
      <w:r w:rsidR="007D1F4E">
        <w:rPr>
          <w:rFonts w:ascii="Times New Roman" w:eastAsia="Gulim" w:hAnsi="Times New Roman" w:cs="Times New Roman"/>
          <w:b/>
          <w:bCs/>
        </w:rPr>
        <w:t xml:space="preserve"> </w:t>
      </w:r>
      <w:r w:rsidR="000639DF">
        <w:rPr>
          <w:rFonts w:ascii="Times New Roman" w:eastAsia="Gulim" w:hAnsi="Times New Roman" w:cs="Times New Roman"/>
          <w:b/>
          <w:bCs/>
        </w:rPr>
        <w:t xml:space="preserve">Connect with the entire world that the God of the throne will save and restore. </w:t>
      </w:r>
    </w:p>
    <w:p w:rsidR="000639DF" w:rsidRPr="00586266" w:rsidRDefault="00586266" w:rsidP="00EC6848">
      <w:pPr>
        <w:rPr>
          <w:rFonts w:ascii="Times New Roman" w:eastAsia="Gulim" w:hAnsi="Times New Roman" w:cs="Times New Roman"/>
        </w:rPr>
      </w:pPr>
      <w:r>
        <w:rPr>
          <w:rFonts w:ascii="Times New Roman" w:eastAsia="Gulim" w:hAnsi="Times New Roman" w:cs="Times New Roman"/>
        </w:rPr>
        <w:t xml:space="preserve">God created the universe and rules over all creation on the throne. He gives a chance until the very last moment. That is evangelism and missions. God blesses the evangelist and those who help the evangelist to fulfill God’s will. God desires me to embrace the world to be used for this work. </w:t>
      </w:r>
    </w:p>
    <w:p w:rsidR="00B67B08" w:rsidRPr="006A3AE4" w:rsidRDefault="00B67B08" w:rsidP="00B67B08">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586266">
        <w:rPr>
          <w:rFonts w:ascii="Times New Roman" w:eastAsia="Gulim" w:hAnsi="Times New Roman" w:cs="Times New Roman"/>
          <w:b/>
          <w:bCs/>
        </w:rPr>
        <w:t xml:space="preserve">From the beginning to the end, God’s interest is all peoples, nations, and the ends of the earth. </w:t>
      </w:r>
      <w:r w:rsidR="00FD22EC">
        <w:rPr>
          <w:rFonts w:ascii="Times New Roman" w:eastAsia="Gulim" w:hAnsi="Times New Roman" w:cs="Times New Roman"/>
          <w:b/>
          <w:bCs/>
        </w:rPr>
        <w:t xml:space="preserve"> </w:t>
      </w:r>
    </w:p>
    <w:p w:rsidR="00B67B08" w:rsidRDefault="00586266" w:rsidP="00B67B08">
      <w:pPr>
        <w:rPr>
          <w:rFonts w:ascii="Times New Roman" w:eastAsia="Gulim" w:hAnsi="Times New Roman" w:cs="Times New Roman"/>
          <w:lang w:eastAsia="ko-KR"/>
        </w:rPr>
      </w:pPr>
      <w:r>
        <w:rPr>
          <w:rFonts w:ascii="Times New Roman" w:eastAsia="Gulim" w:hAnsi="Times New Roman" w:cs="Times New Roman"/>
        </w:rPr>
        <w:t xml:space="preserve">The Israelites lost hold of this and wandered as slaves, </w:t>
      </w:r>
      <w:r w:rsidR="002562E7">
        <w:rPr>
          <w:rFonts w:ascii="Times New Roman" w:eastAsia="Gulim" w:hAnsi="Times New Roman" w:cs="Times New Roman"/>
        </w:rPr>
        <w:t>captives,</w:t>
      </w:r>
      <w:r>
        <w:rPr>
          <w:rFonts w:ascii="Times New Roman" w:eastAsia="Gulim" w:hAnsi="Times New Roman" w:cs="Times New Roman"/>
        </w:rPr>
        <w:t xml:space="preserve"> and colonies in the entire world (Genesis 12:1-3, Isaiah 49:6, Isaiah 62:10). </w:t>
      </w:r>
    </w:p>
    <w:p w:rsidR="00B67B08" w:rsidRDefault="00B67B08" w:rsidP="00B67B08">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586266">
        <w:rPr>
          <w:rFonts w:ascii="Times New Roman" w:eastAsia="Gulim" w:hAnsi="Times New Roman" w:cs="Times New Roman"/>
          <w:b/>
          <w:bCs/>
        </w:rPr>
        <w:t xml:space="preserve">I must open the eye to see the world and age’s problem in my pain and problem. My problem is the age’s message. </w:t>
      </w:r>
      <w:r w:rsidR="00FD22EC">
        <w:rPr>
          <w:rFonts w:ascii="Times New Roman" w:eastAsia="Gulim" w:hAnsi="Times New Roman" w:cs="Times New Roman"/>
          <w:b/>
          <w:bCs/>
        </w:rPr>
        <w:t xml:space="preserve"> </w:t>
      </w:r>
    </w:p>
    <w:p w:rsidR="00B67B08" w:rsidRDefault="00586266" w:rsidP="00B67B08">
      <w:pPr>
        <w:rPr>
          <w:rFonts w:ascii="Times New Roman" w:eastAsia="Gulim" w:hAnsi="Times New Roman" w:cs="Times New Roman"/>
        </w:rPr>
      </w:pPr>
      <w:r>
        <w:rPr>
          <w:rFonts w:ascii="Times New Roman" w:eastAsia="Gulim" w:hAnsi="Times New Roman" w:cs="Times New Roman"/>
        </w:rPr>
        <w:t xml:space="preserve">Therefore, </w:t>
      </w:r>
      <w:r w:rsidR="002562E7">
        <w:rPr>
          <w:rFonts w:ascii="Times New Roman" w:eastAsia="Gulim" w:hAnsi="Times New Roman" w:cs="Times New Roman"/>
        </w:rPr>
        <w:t xml:space="preserve">the last message after healing the failed disciples was to “be disciples to the ends of the earth” (Acts 1:8). </w:t>
      </w:r>
    </w:p>
    <w:p w:rsidR="005E4A6B" w:rsidRDefault="005E4A6B" w:rsidP="001A0632">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2562E7">
        <w:rPr>
          <w:rFonts w:ascii="Times New Roman" w:eastAsia="Gulim" w:hAnsi="Times New Roman" w:cs="Times New Roman"/>
          <w:b/>
          <w:bCs/>
        </w:rPr>
        <w:t xml:space="preserve">This is why all meetings, business, and church ministry must be focused on the multi-ethnic and all nations. </w:t>
      </w:r>
    </w:p>
    <w:p w:rsidR="00CE606D" w:rsidRDefault="002562E7" w:rsidP="001A0632">
      <w:pPr>
        <w:rPr>
          <w:rFonts w:ascii="Times New Roman" w:eastAsia="Gulim" w:hAnsi="Times New Roman" w:cs="Times New Roman"/>
        </w:rPr>
      </w:pPr>
      <w:r>
        <w:rPr>
          <w:rFonts w:ascii="Times New Roman" w:eastAsia="Gulim" w:hAnsi="Times New Roman" w:cs="Times New Roman"/>
        </w:rPr>
        <w:t xml:space="preserve">We are preparing our vessels to receive the blessings and answers to save all nations. Concentrate and give the gospel, nurture, and help with the faith that one disciple can save an entire nation. </w:t>
      </w:r>
    </w:p>
    <w:p w:rsidR="00F64536" w:rsidRDefault="00F64536" w:rsidP="001A0632">
      <w:pPr>
        <w:rPr>
          <w:rFonts w:ascii="Times New Roman" w:eastAsia="Gulim" w:hAnsi="Times New Roman" w:cs="Times New Roman"/>
          <w:b/>
          <w:bCs/>
        </w:rPr>
      </w:pPr>
      <w:r>
        <w:rPr>
          <w:rFonts w:ascii="Times New Roman" w:eastAsia="Gulim" w:hAnsi="Times New Roman" w:cs="Times New Roman"/>
          <w:b/>
          <w:bCs/>
        </w:rPr>
        <w:t xml:space="preserve">3) </w:t>
      </w:r>
      <w:r w:rsidR="002562E7">
        <w:rPr>
          <w:rFonts w:ascii="Times New Roman" w:eastAsia="Gulim" w:hAnsi="Times New Roman" w:cs="Times New Roman"/>
          <w:b/>
          <w:bCs/>
        </w:rPr>
        <w:t xml:space="preserve">Connect the blessing of the throne with the spiritual victory we must enjoy until the Lord returns. </w:t>
      </w:r>
    </w:p>
    <w:p w:rsidR="002562E7" w:rsidRPr="006A3AE4" w:rsidRDefault="002562E7" w:rsidP="002562E7">
      <w:pPr>
        <w:rPr>
          <w:rFonts w:ascii="Times New Roman" w:eastAsia="Gulim" w:hAnsi="Times New Roman" w:cs="Times New Roman"/>
          <w:b/>
          <w:bCs/>
          <w:lang w:eastAsia="ko-KR"/>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No matter how hard we try to do well and work hard, everything becomes difficult if the forces of darkness that interrupt </w:t>
      </w:r>
      <w:r w:rsidR="00390A3C">
        <w:rPr>
          <w:rFonts w:ascii="Times New Roman" w:eastAsia="Gulim" w:hAnsi="Times New Roman" w:cs="Times New Roman"/>
          <w:b/>
          <w:bCs/>
        </w:rPr>
        <w:t xml:space="preserve">works. </w:t>
      </w:r>
    </w:p>
    <w:p w:rsidR="002562E7" w:rsidRDefault="00390A3C" w:rsidP="002562E7">
      <w:pPr>
        <w:rPr>
          <w:rFonts w:ascii="Times New Roman" w:eastAsia="Gulim" w:hAnsi="Times New Roman" w:cs="Times New Roman"/>
          <w:lang w:eastAsia="ko-KR"/>
        </w:rPr>
      </w:pPr>
      <w:r>
        <w:rPr>
          <w:rFonts w:ascii="Times New Roman" w:eastAsia="Gulim" w:hAnsi="Times New Roman" w:cs="Times New Roman"/>
        </w:rPr>
        <w:t xml:space="preserve">Everything becomes complicated, </w:t>
      </w:r>
      <w:r w:rsidR="00757567">
        <w:rPr>
          <w:rFonts w:ascii="Times New Roman" w:eastAsia="Gulim" w:hAnsi="Times New Roman" w:cs="Times New Roman"/>
        </w:rPr>
        <w:t>minor</w:t>
      </w:r>
      <w:r>
        <w:rPr>
          <w:rFonts w:ascii="Times New Roman" w:eastAsia="Gulim" w:hAnsi="Times New Roman" w:cs="Times New Roman"/>
        </w:rPr>
        <w:t xml:space="preserve"> problems and mistakes become fatal failures, and it will surely develop into severe spiritual problems. </w:t>
      </w:r>
    </w:p>
    <w:p w:rsidR="002562E7" w:rsidRDefault="002562E7" w:rsidP="002562E7">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390A3C">
        <w:rPr>
          <w:rFonts w:ascii="Times New Roman" w:eastAsia="Gulim" w:hAnsi="Times New Roman" w:cs="Times New Roman"/>
          <w:b/>
          <w:bCs/>
        </w:rPr>
        <w:t xml:space="preserve">God has given us the answer of victory. It is Christ’s kingship. </w:t>
      </w:r>
    </w:p>
    <w:p w:rsidR="00390A3C" w:rsidRDefault="00390A3C" w:rsidP="002562E7">
      <w:pPr>
        <w:rPr>
          <w:rFonts w:ascii="Times New Roman" w:eastAsia="Gulim" w:hAnsi="Times New Roman" w:cs="Times New Roman"/>
        </w:rPr>
      </w:pPr>
      <w:r>
        <w:rPr>
          <w:rFonts w:ascii="Times New Roman" w:eastAsia="Gulim" w:hAnsi="Times New Roman" w:cs="Times New Roman"/>
        </w:rPr>
        <w:t xml:space="preserve">It tells us to overcome in Christ’s name (Luke 10:19) and wage against with the faith of victory (1 Peter 5:8). The day when </w:t>
      </w:r>
      <w:r w:rsidR="000951D9">
        <w:rPr>
          <w:rFonts w:ascii="Times New Roman" w:eastAsia="Gulim" w:hAnsi="Times New Roman" w:cs="Times New Roman"/>
        </w:rPr>
        <w:t xml:space="preserve">he kneels before Christ and his head is crushed before us will come (Romans 16:20). </w:t>
      </w:r>
    </w:p>
    <w:p w:rsidR="00B67B08" w:rsidRDefault="002562E7" w:rsidP="002562E7">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0951D9">
        <w:rPr>
          <w:rFonts w:ascii="Times New Roman" w:eastAsia="Gulim" w:hAnsi="Times New Roman" w:cs="Times New Roman"/>
          <w:b/>
          <w:bCs/>
        </w:rPr>
        <w:t xml:space="preserve">God mobilizes the heavenly hosts for that (verse 21). </w:t>
      </w:r>
    </w:p>
    <w:p w:rsidR="000951D9" w:rsidRPr="000951D9" w:rsidRDefault="000951D9" w:rsidP="002562E7">
      <w:pPr>
        <w:rPr>
          <w:rFonts w:ascii="Times New Roman" w:eastAsia="Gulim" w:hAnsi="Times New Roman" w:cs="Times New Roman"/>
          <w:lang w:eastAsia="ko-KR"/>
        </w:rPr>
      </w:pPr>
      <w:r>
        <w:rPr>
          <w:rFonts w:ascii="Times New Roman" w:eastAsia="Gulim" w:hAnsi="Times New Roman" w:cs="Times New Roman"/>
        </w:rPr>
        <w:t xml:space="preserve">Angels are those who fulfill the Word and help, and heavenly hosts are the spirits who fight against darkness and give us victory. There were many works like this in actual battles and wars. </w:t>
      </w:r>
    </w:p>
    <w:p w:rsidR="00B67B08" w:rsidRPr="006A3AE4" w:rsidRDefault="00B67B08"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006A6E37">
        <w:rPr>
          <w:rFonts w:ascii="Times New Roman" w:eastAsia="Gulim" w:hAnsi="Times New Roman" w:cs="Times New Roman"/>
        </w:rPr>
        <w:t xml:space="preserve">: </w:t>
      </w:r>
      <w:r w:rsidR="000951D9">
        <w:rPr>
          <w:rFonts w:ascii="Times New Roman" w:eastAsia="Gulim" w:hAnsi="Times New Roman" w:cs="Times New Roman"/>
        </w:rPr>
        <w:t xml:space="preserve">“Bless the Lord, all his hosts, his ministers, who do his will!” (Verse 22). Give thanks in all problems and places and concentrate. May you be able to concentrate on the blessing of the throne </w:t>
      </w:r>
      <w:r w:rsidR="00757567">
        <w:rPr>
          <w:rFonts w:ascii="Times New Roman" w:eastAsia="Gulim" w:hAnsi="Times New Roman" w:cs="Times New Roman"/>
        </w:rPr>
        <w:t xml:space="preserve">for </w:t>
      </w:r>
      <w:r w:rsidR="000951D9">
        <w:rPr>
          <w:rFonts w:ascii="Times New Roman" w:eastAsia="Gulim" w:hAnsi="Times New Roman" w:cs="Times New Roman"/>
        </w:rPr>
        <w:t xml:space="preserve">24 hours.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useFELayout/>
  </w:compat>
  <w:rsids>
    <w:rsidRoot w:val="0096772D"/>
    <w:rsid w:val="0001415D"/>
    <w:rsid w:val="0001788B"/>
    <w:rsid w:val="00021173"/>
    <w:rsid w:val="0002617A"/>
    <w:rsid w:val="00027E81"/>
    <w:rsid w:val="000639DF"/>
    <w:rsid w:val="00070153"/>
    <w:rsid w:val="00070262"/>
    <w:rsid w:val="0007272D"/>
    <w:rsid w:val="00072A8E"/>
    <w:rsid w:val="0008160D"/>
    <w:rsid w:val="00085FFC"/>
    <w:rsid w:val="000951D9"/>
    <w:rsid w:val="0009575C"/>
    <w:rsid w:val="00096086"/>
    <w:rsid w:val="000C45C2"/>
    <w:rsid w:val="000D2D9B"/>
    <w:rsid w:val="000D3B52"/>
    <w:rsid w:val="000D7DAE"/>
    <w:rsid w:val="000F4AF8"/>
    <w:rsid w:val="00103326"/>
    <w:rsid w:val="00112A35"/>
    <w:rsid w:val="001304A8"/>
    <w:rsid w:val="00130DA3"/>
    <w:rsid w:val="00135BBF"/>
    <w:rsid w:val="0017108B"/>
    <w:rsid w:val="0017655E"/>
    <w:rsid w:val="00183FA5"/>
    <w:rsid w:val="001847D3"/>
    <w:rsid w:val="00185736"/>
    <w:rsid w:val="001A0632"/>
    <w:rsid w:val="001F0972"/>
    <w:rsid w:val="002162B5"/>
    <w:rsid w:val="0023698B"/>
    <w:rsid w:val="00255BEB"/>
    <w:rsid w:val="002562E7"/>
    <w:rsid w:val="00276D3A"/>
    <w:rsid w:val="002970D5"/>
    <w:rsid w:val="002B44AE"/>
    <w:rsid w:val="002C4915"/>
    <w:rsid w:val="002E14B1"/>
    <w:rsid w:val="002E3D30"/>
    <w:rsid w:val="002F0614"/>
    <w:rsid w:val="003028C4"/>
    <w:rsid w:val="00311E72"/>
    <w:rsid w:val="003133F0"/>
    <w:rsid w:val="00315C6A"/>
    <w:rsid w:val="00316FA4"/>
    <w:rsid w:val="00327D1A"/>
    <w:rsid w:val="00331EE3"/>
    <w:rsid w:val="00332315"/>
    <w:rsid w:val="00351C58"/>
    <w:rsid w:val="003523B0"/>
    <w:rsid w:val="00385BBC"/>
    <w:rsid w:val="003902A7"/>
    <w:rsid w:val="00390A3C"/>
    <w:rsid w:val="003A5FA4"/>
    <w:rsid w:val="003B370D"/>
    <w:rsid w:val="003E3E68"/>
    <w:rsid w:val="003F7FED"/>
    <w:rsid w:val="004537C9"/>
    <w:rsid w:val="00470E04"/>
    <w:rsid w:val="00477034"/>
    <w:rsid w:val="00497C9A"/>
    <w:rsid w:val="004D37AE"/>
    <w:rsid w:val="004E198C"/>
    <w:rsid w:val="004F3A83"/>
    <w:rsid w:val="0050156F"/>
    <w:rsid w:val="0051444E"/>
    <w:rsid w:val="00521F1C"/>
    <w:rsid w:val="005248DA"/>
    <w:rsid w:val="00526FEB"/>
    <w:rsid w:val="00536F93"/>
    <w:rsid w:val="00584082"/>
    <w:rsid w:val="00586266"/>
    <w:rsid w:val="00586E9F"/>
    <w:rsid w:val="0059250A"/>
    <w:rsid w:val="005D3BE6"/>
    <w:rsid w:val="005E34D0"/>
    <w:rsid w:val="005E3F81"/>
    <w:rsid w:val="005E4A6B"/>
    <w:rsid w:val="006127E4"/>
    <w:rsid w:val="00615500"/>
    <w:rsid w:val="00654421"/>
    <w:rsid w:val="00654E8A"/>
    <w:rsid w:val="00655667"/>
    <w:rsid w:val="00675C52"/>
    <w:rsid w:val="006913F9"/>
    <w:rsid w:val="006956A1"/>
    <w:rsid w:val="006A1D98"/>
    <w:rsid w:val="006A3AE4"/>
    <w:rsid w:val="006A6E37"/>
    <w:rsid w:val="006C61D5"/>
    <w:rsid w:val="006D2A93"/>
    <w:rsid w:val="006D3B9C"/>
    <w:rsid w:val="006F6CBC"/>
    <w:rsid w:val="00701FC0"/>
    <w:rsid w:val="0072670F"/>
    <w:rsid w:val="00733550"/>
    <w:rsid w:val="0074573F"/>
    <w:rsid w:val="007523C6"/>
    <w:rsid w:val="00754E9F"/>
    <w:rsid w:val="00757567"/>
    <w:rsid w:val="00786876"/>
    <w:rsid w:val="00796897"/>
    <w:rsid w:val="007A532C"/>
    <w:rsid w:val="007C191D"/>
    <w:rsid w:val="007C2A32"/>
    <w:rsid w:val="007C649F"/>
    <w:rsid w:val="007D1E15"/>
    <w:rsid w:val="007D1F4E"/>
    <w:rsid w:val="007F1306"/>
    <w:rsid w:val="007F3CAE"/>
    <w:rsid w:val="00812074"/>
    <w:rsid w:val="00822517"/>
    <w:rsid w:val="008330BA"/>
    <w:rsid w:val="00852B67"/>
    <w:rsid w:val="008905B7"/>
    <w:rsid w:val="00892526"/>
    <w:rsid w:val="0089400C"/>
    <w:rsid w:val="008A6C28"/>
    <w:rsid w:val="008A6E6F"/>
    <w:rsid w:val="008C19A4"/>
    <w:rsid w:val="008C75CF"/>
    <w:rsid w:val="008E0799"/>
    <w:rsid w:val="008E332A"/>
    <w:rsid w:val="008E3605"/>
    <w:rsid w:val="008E5A6F"/>
    <w:rsid w:val="008E69A1"/>
    <w:rsid w:val="008F6837"/>
    <w:rsid w:val="0092430E"/>
    <w:rsid w:val="00945830"/>
    <w:rsid w:val="00957FEB"/>
    <w:rsid w:val="0096772D"/>
    <w:rsid w:val="00981C1E"/>
    <w:rsid w:val="00981D7A"/>
    <w:rsid w:val="0098437E"/>
    <w:rsid w:val="009879CA"/>
    <w:rsid w:val="0099634A"/>
    <w:rsid w:val="00997993"/>
    <w:rsid w:val="009D7D84"/>
    <w:rsid w:val="009E3238"/>
    <w:rsid w:val="00A04E08"/>
    <w:rsid w:val="00A113BD"/>
    <w:rsid w:val="00A31013"/>
    <w:rsid w:val="00A839D2"/>
    <w:rsid w:val="00A86C27"/>
    <w:rsid w:val="00A9338B"/>
    <w:rsid w:val="00A963A6"/>
    <w:rsid w:val="00AA7EFC"/>
    <w:rsid w:val="00AC5E3E"/>
    <w:rsid w:val="00AE362D"/>
    <w:rsid w:val="00AF7D8A"/>
    <w:rsid w:val="00B06A9C"/>
    <w:rsid w:val="00B215F3"/>
    <w:rsid w:val="00B22B85"/>
    <w:rsid w:val="00B311E3"/>
    <w:rsid w:val="00B3266B"/>
    <w:rsid w:val="00B6620A"/>
    <w:rsid w:val="00B67B08"/>
    <w:rsid w:val="00B70FED"/>
    <w:rsid w:val="00BA5C45"/>
    <w:rsid w:val="00BA6DE1"/>
    <w:rsid w:val="00BB31C4"/>
    <w:rsid w:val="00BB6D17"/>
    <w:rsid w:val="00BC20FD"/>
    <w:rsid w:val="00BF3616"/>
    <w:rsid w:val="00C03676"/>
    <w:rsid w:val="00C0456E"/>
    <w:rsid w:val="00C045B5"/>
    <w:rsid w:val="00C1299F"/>
    <w:rsid w:val="00C14AD6"/>
    <w:rsid w:val="00C255AD"/>
    <w:rsid w:val="00C25896"/>
    <w:rsid w:val="00C31464"/>
    <w:rsid w:val="00C34E28"/>
    <w:rsid w:val="00C40A30"/>
    <w:rsid w:val="00C46296"/>
    <w:rsid w:val="00C74E01"/>
    <w:rsid w:val="00C8094E"/>
    <w:rsid w:val="00C84910"/>
    <w:rsid w:val="00CA4C87"/>
    <w:rsid w:val="00CE606D"/>
    <w:rsid w:val="00CF0105"/>
    <w:rsid w:val="00D12468"/>
    <w:rsid w:val="00D33147"/>
    <w:rsid w:val="00D644F9"/>
    <w:rsid w:val="00D718A2"/>
    <w:rsid w:val="00D756C5"/>
    <w:rsid w:val="00D75900"/>
    <w:rsid w:val="00D950C7"/>
    <w:rsid w:val="00D97067"/>
    <w:rsid w:val="00D978D2"/>
    <w:rsid w:val="00DA016F"/>
    <w:rsid w:val="00DA69F9"/>
    <w:rsid w:val="00DB2C45"/>
    <w:rsid w:val="00DC1D1B"/>
    <w:rsid w:val="00DD6EFA"/>
    <w:rsid w:val="00DE29E3"/>
    <w:rsid w:val="00DE37AF"/>
    <w:rsid w:val="00DF7794"/>
    <w:rsid w:val="00E1083C"/>
    <w:rsid w:val="00E1508C"/>
    <w:rsid w:val="00E1550F"/>
    <w:rsid w:val="00E27BDF"/>
    <w:rsid w:val="00E53D74"/>
    <w:rsid w:val="00E61A60"/>
    <w:rsid w:val="00E67694"/>
    <w:rsid w:val="00E8245C"/>
    <w:rsid w:val="00E943E5"/>
    <w:rsid w:val="00EB0AE4"/>
    <w:rsid w:val="00EB15DF"/>
    <w:rsid w:val="00EB6B79"/>
    <w:rsid w:val="00EC6848"/>
    <w:rsid w:val="00ED49FB"/>
    <w:rsid w:val="00F0613E"/>
    <w:rsid w:val="00F17D37"/>
    <w:rsid w:val="00F37503"/>
    <w:rsid w:val="00F44BC2"/>
    <w:rsid w:val="00F6409C"/>
    <w:rsid w:val="00F64536"/>
    <w:rsid w:val="00F738E6"/>
    <w:rsid w:val="00F92B96"/>
    <w:rsid w:val="00FB1399"/>
    <w:rsid w:val="00FD22EC"/>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2021-12-12T01:48:00Z</dcterms:created>
  <dcterms:modified xsi:type="dcterms:W3CDTF">2021-12-12T01:48:00Z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