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B31D8E" w:rsidRDefault="003D75A6" w:rsidP="00B31D8E">
      <w:pPr>
        <w:jc w:val="center"/>
        <w:rPr>
          <w:rFonts w:asciiTheme="majorBidi" w:hAnsiTheme="majorBidi" w:cstheme="majorBidi"/>
          <w:b/>
          <w:bCs/>
        </w:rPr>
      </w:pPr>
      <w:r w:rsidRPr="00B31D8E">
        <w:rPr>
          <w:rFonts w:asciiTheme="majorBidi" w:hAnsiTheme="majorBidi" w:cstheme="majorBidi"/>
          <w:b/>
          <w:bCs/>
        </w:rPr>
        <w:t xml:space="preserve">The </w:t>
      </w:r>
      <w:r w:rsidR="00DD3E69">
        <w:rPr>
          <w:rFonts w:asciiTheme="majorBidi" w:hAnsiTheme="majorBidi" w:cstheme="majorBidi"/>
          <w:b/>
          <w:bCs/>
        </w:rPr>
        <w:t xml:space="preserve">24 </w:t>
      </w:r>
      <w:r w:rsidRPr="00B31D8E">
        <w:rPr>
          <w:rFonts w:asciiTheme="majorBidi" w:hAnsiTheme="majorBidi" w:cstheme="majorBidi"/>
          <w:b/>
          <w:bCs/>
        </w:rPr>
        <w:t>Answer</w:t>
      </w:r>
      <w:r w:rsidR="00DD3E69">
        <w:rPr>
          <w:rFonts w:asciiTheme="majorBidi" w:hAnsiTheme="majorBidi" w:cstheme="majorBidi"/>
          <w:b/>
          <w:bCs/>
        </w:rPr>
        <w:t xml:space="preserve"> </w:t>
      </w:r>
      <w:r w:rsidRPr="00B31D8E">
        <w:rPr>
          <w:rFonts w:asciiTheme="majorBidi" w:hAnsiTheme="majorBidi" w:cstheme="majorBidi"/>
          <w:b/>
          <w:bCs/>
        </w:rPr>
        <w:t>of the 1</w:t>
      </w:r>
      <w:r w:rsidRPr="00B31D8E">
        <w:rPr>
          <w:rFonts w:asciiTheme="majorBidi" w:hAnsiTheme="majorBidi" w:cstheme="majorBidi"/>
          <w:b/>
          <w:bCs/>
          <w:vertAlign w:val="superscript"/>
        </w:rPr>
        <w:t>st</w:t>
      </w:r>
      <w:r w:rsidRPr="00B31D8E">
        <w:rPr>
          <w:rFonts w:asciiTheme="majorBidi" w:hAnsiTheme="majorBidi" w:cstheme="majorBidi"/>
          <w:b/>
          <w:bCs/>
        </w:rPr>
        <w:t>, 2</w:t>
      </w:r>
      <w:r w:rsidRPr="00B31D8E">
        <w:rPr>
          <w:rFonts w:asciiTheme="majorBidi" w:hAnsiTheme="majorBidi" w:cstheme="majorBidi"/>
          <w:b/>
          <w:bCs/>
          <w:vertAlign w:val="superscript"/>
        </w:rPr>
        <w:t>nd</w:t>
      </w:r>
      <w:r w:rsidRPr="00B31D8E">
        <w:rPr>
          <w:rFonts w:asciiTheme="majorBidi" w:hAnsiTheme="majorBidi" w:cstheme="majorBidi"/>
          <w:b/>
          <w:bCs/>
        </w:rPr>
        <w:t>, 3</w:t>
      </w:r>
      <w:r w:rsidRPr="00B31D8E">
        <w:rPr>
          <w:rFonts w:asciiTheme="majorBidi" w:hAnsiTheme="majorBidi" w:cstheme="majorBidi"/>
          <w:b/>
          <w:bCs/>
          <w:vertAlign w:val="superscript"/>
        </w:rPr>
        <w:t>rd</w:t>
      </w:r>
      <w:r w:rsidRPr="00B31D8E">
        <w:rPr>
          <w:rFonts w:asciiTheme="majorBidi" w:hAnsiTheme="majorBidi" w:cstheme="majorBidi"/>
          <w:b/>
          <w:bCs/>
        </w:rPr>
        <w:t xml:space="preserve"> RUTC:</w:t>
      </w:r>
    </w:p>
    <w:p w:rsidR="00FB04CE" w:rsidRPr="00B31D8E" w:rsidRDefault="00DF39DF" w:rsidP="00B31D8E">
      <w:pPr>
        <w:jc w:val="right"/>
        <w:rPr>
          <w:rFonts w:asciiTheme="majorBidi" w:hAnsiTheme="majorBidi" w:cstheme="majorBidi"/>
          <w:b/>
          <w:bCs/>
        </w:rPr>
      </w:pPr>
      <w:r>
        <w:rPr>
          <w:rFonts w:asciiTheme="majorBidi" w:hAnsiTheme="majorBidi" w:cstheme="majorBidi"/>
          <w:b/>
          <w:bCs/>
        </w:rPr>
        <w:t xml:space="preserve">                     </w:t>
      </w:r>
      <w:r>
        <w:rPr>
          <w:rFonts w:asciiTheme="majorBidi" w:hAnsiTheme="majorBidi" w:cstheme="majorBidi"/>
          <w:b/>
          <w:bCs/>
        </w:rPr>
        <w:tab/>
        <w:t xml:space="preserve">     </w:t>
      </w:r>
      <w:r w:rsidR="003D75A6" w:rsidRPr="00B31D8E">
        <w:rPr>
          <w:rFonts w:asciiTheme="majorBidi" w:hAnsiTheme="majorBidi" w:cstheme="majorBidi"/>
          <w:b/>
          <w:bCs/>
        </w:rPr>
        <w:t xml:space="preserve"> </w:t>
      </w:r>
      <w:r>
        <w:rPr>
          <w:rFonts w:asciiTheme="majorBidi" w:hAnsiTheme="majorBidi" w:cstheme="majorBidi"/>
          <w:b/>
          <w:bCs/>
        </w:rPr>
        <w:t xml:space="preserve"> </w:t>
      </w:r>
      <w:r w:rsidR="00E369D6">
        <w:rPr>
          <w:rFonts w:asciiTheme="majorBidi" w:hAnsiTheme="majorBidi" w:cstheme="majorBidi"/>
          <w:b/>
          <w:bCs/>
        </w:rPr>
        <w:t xml:space="preserve"> </w:t>
      </w:r>
      <w:r w:rsidR="0031513C">
        <w:rPr>
          <w:rFonts w:asciiTheme="majorBidi" w:hAnsiTheme="majorBidi" w:cstheme="majorBidi"/>
          <w:b/>
          <w:bCs/>
        </w:rPr>
        <w:t>Gideon’s</w:t>
      </w:r>
      <w:r w:rsidR="008F4710">
        <w:rPr>
          <w:rFonts w:asciiTheme="majorBidi" w:hAnsiTheme="majorBidi" w:cstheme="majorBidi"/>
          <w:b/>
          <w:bCs/>
        </w:rPr>
        <w:t xml:space="preserve"> </w:t>
      </w:r>
      <w:r w:rsidR="003D75A6" w:rsidRPr="00B31D8E">
        <w:rPr>
          <w:rFonts w:asciiTheme="majorBidi" w:hAnsiTheme="majorBidi" w:cstheme="majorBidi"/>
          <w:b/>
          <w:bCs/>
        </w:rPr>
        <w:t>Conquest of the World (</w:t>
      </w:r>
      <w:r w:rsidR="0031513C">
        <w:rPr>
          <w:rFonts w:asciiTheme="majorBidi" w:hAnsiTheme="majorBidi" w:cstheme="majorBidi"/>
          <w:b/>
          <w:bCs/>
        </w:rPr>
        <w:t>Judges</w:t>
      </w:r>
      <w:r w:rsidR="003D75A6" w:rsidRPr="00B31D8E">
        <w:rPr>
          <w:rFonts w:asciiTheme="majorBidi" w:hAnsiTheme="majorBidi" w:cstheme="majorBidi"/>
          <w:b/>
          <w:bCs/>
        </w:rPr>
        <w:t xml:space="preserve"> </w:t>
      </w:r>
      <w:r w:rsidR="0031513C">
        <w:rPr>
          <w:rFonts w:asciiTheme="majorBidi" w:hAnsiTheme="majorBidi" w:cstheme="majorBidi"/>
          <w:b/>
          <w:bCs/>
        </w:rPr>
        <w:t>7</w:t>
      </w:r>
      <w:r w:rsidR="00BA592C">
        <w:rPr>
          <w:rFonts w:asciiTheme="majorBidi" w:hAnsiTheme="majorBidi" w:cstheme="majorBidi"/>
          <w:b/>
          <w:bCs/>
        </w:rPr>
        <w:t>:</w:t>
      </w:r>
      <w:r w:rsidR="0031513C">
        <w:rPr>
          <w:rFonts w:asciiTheme="majorBidi" w:hAnsiTheme="majorBidi" w:cstheme="majorBidi"/>
          <w:b/>
          <w:bCs/>
        </w:rPr>
        <w:t>1</w:t>
      </w:r>
      <w:r w:rsidR="00BA592C">
        <w:rPr>
          <w:rFonts w:asciiTheme="majorBidi" w:hAnsiTheme="majorBidi" w:cstheme="majorBidi"/>
          <w:b/>
          <w:bCs/>
        </w:rPr>
        <w:t>-</w:t>
      </w:r>
      <w:r w:rsidR="0031513C">
        <w:rPr>
          <w:rFonts w:asciiTheme="majorBidi" w:hAnsiTheme="majorBidi" w:cstheme="majorBidi"/>
          <w:b/>
          <w:bCs/>
        </w:rPr>
        <w:t>7</w:t>
      </w:r>
      <w:r w:rsidR="003D75A6" w:rsidRPr="00B31D8E">
        <w:rPr>
          <w:rFonts w:asciiTheme="majorBidi" w:hAnsiTheme="majorBidi" w:cstheme="majorBidi"/>
          <w:b/>
          <w:bCs/>
        </w:rPr>
        <w:t xml:space="preserve">) </w:t>
      </w:r>
      <w:r w:rsidR="00B31D8E">
        <w:rPr>
          <w:rFonts w:asciiTheme="majorBidi" w:hAnsiTheme="majorBidi" w:cstheme="majorBidi"/>
          <w:b/>
          <w:bCs/>
        </w:rPr>
        <w:tab/>
      </w:r>
      <w:r w:rsidR="00B31D8E">
        <w:rPr>
          <w:rFonts w:asciiTheme="majorBidi" w:hAnsiTheme="majorBidi" w:cstheme="majorBidi"/>
          <w:b/>
          <w:bCs/>
        </w:rPr>
        <w:tab/>
        <w:t xml:space="preserve">       </w:t>
      </w:r>
      <w:r w:rsidR="00B31D8E">
        <w:rPr>
          <w:rFonts w:asciiTheme="majorBidi" w:hAnsiTheme="majorBidi" w:cstheme="majorBidi"/>
          <w:b/>
          <w:bCs/>
        </w:rPr>
        <w:tab/>
        <w:t xml:space="preserve">        </w:t>
      </w:r>
      <w:r w:rsidR="00E369D6">
        <w:rPr>
          <w:rFonts w:asciiTheme="majorBidi" w:hAnsiTheme="majorBidi" w:cstheme="majorBidi"/>
          <w:b/>
          <w:bCs/>
        </w:rPr>
        <w:t>2</w:t>
      </w:r>
      <w:r w:rsidR="003D75A6" w:rsidRPr="00B31D8E">
        <w:rPr>
          <w:rFonts w:asciiTheme="majorBidi" w:hAnsiTheme="majorBidi" w:cstheme="majorBidi"/>
          <w:b/>
          <w:bCs/>
        </w:rPr>
        <w:t>/</w:t>
      </w:r>
      <w:r w:rsidR="00225BDA">
        <w:rPr>
          <w:rFonts w:asciiTheme="majorBidi" w:hAnsiTheme="majorBidi" w:cstheme="majorBidi"/>
          <w:b/>
          <w:bCs/>
        </w:rPr>
        <w:t>2</w:t>
      </w:r>
      <w:r w:rsidR="0031513C">
        <w:rPr>
          <w:rFonts w:asciiTheme="majorBidi" w:hAnsiTheme="majorBidi" w:cstheme="majorBidi"/>
          <w:b/>
          <w:bCs/>
        </w:rPr>
        <w:t>7</w:t>
      </w:r>
      <w:r w:rsidR="003D75A6" w:rsidRPr="00B31D8E">
        <w:rPr>
          <w:rFonts w:asciiTheme="majorBidi" w:hAnsiTheme="majorBidi" w:cstheme="majorBidi"/>
          <w:b/>
          <w:bCs/>
        </w:rPr>
        <w:t>/2022</w:t>
      </w:r>
    </w:p>
    <w:p w:rsidR="00286FE8" w:rsidRDefault="00286FE8" w:rsidP="00335CA5">
      <w:pPr>
        <w:rPr>
          <w:rFonts w:asciiTheme="majorBidi" w:hAnsiTheme="majorBidi" w:cstheme="majorBidi"/>
        </w:rPr>
      </w:pPr>
    </w:p>
    <w:p w:rsidR="004644E9" w:rsidRPr="00261E38" w:rsidRDefault="0031513C" w:rsidP="00261E38">
      <w:pPr>
        <w:rPr>
          <w:rFonts w:ascii="Batang" w:eastAsia="Batang" w:hAnsi="Batang" w:cs="Batang"/>
          <w:lang w:eastAsia="ko-KR"/>
        </w:rPr>
      </w:pPr>
      <w:r w:rsidRPr="00261E38">
        <w:rPr>
          <w:rFonts w:asciiTheme="majorBidi" w:hAnsiTheme="majorBidi" w:cstheme="majorBidi"/>
        </w:rPr>
        <w:t xml:space="preserve">Gideon is a representative judge among the 12 judges during the </w:t>
      </w:r>
      <w:r w:rsidR="009F47DC" w:rsidRPr="00261E38">
        <w:rPr>
          <w:rFonts w:asciiTheme="majorBidi" w:hAnsiTheme="majorBidi" w:cstheme="majorBidi"/>
        </w:rPr>
        <w:t>period</w:t>
      </w:r>
      <w:r w:rsidRPr="00261E38">
        <w:rPr>
          <w:rFonts w:asciiTheme="majorBidi" w:hAnsiTheme="majorBidi" w:cstheme="majorBidi"/>
        </w:rPr>
        <w:t xml:space="preserve"> of judges. He is well-known as the leader who defeated the Midianites</w:t>
      </w:r>
      <w:r w:rsidR="00287CF6">
        <w:rPr>
          <w:rFonts w:asciiTheme="majorBidi" w:hAnsiTheme="majorBidi" w:cstheme="majorBidi"/>
        </w:rPr>
        <w:t>,</w:t>
      </w:r>
      <w:r w:rsidRPr="00261E38">
        <w:rPr>
          <w:rFonts w:asciiTheme="majorBidi" w:hAnsiTheme="majorBidi" w:cstheme="majorBidi"/>
        </w:rPr>
        <w:t xml:space="preserve"> who had tormented the Israelites with a small army of 300. </w:t>
      </w:r>
      <w:r w:rsidRPr="00261E38">
        <w:rPr>
          <w:rFonts w:asciiTheme="majorBidi" w:hAnsiTheme="majorBidi" w:cstheme="majorBidi"/>
          <w:b/>
          <w:bCs/>
        </w:rPr>
        <w:t xml:space="preserve">Who were the judges? They were leaders whom God had raised to save Israel whenever they were in crisis. </w:t>
      </w:r>
      <w:r w:rsidR="00644C06" w:rsidRPr="00261E38">
        <w:rPr>
          <w:rFonts w:asciiTheme="majorBidi" w:hAnsiTheme="majorBidi" w:cstheme="majorBidi"/>
        </w:rPr>
        <w:t xml:space="preserve">One of the most important works they did was bringing victory in the war against their enemies. What does that signify? It signifies the victory in the spiritual battle that people of God must enjoy their whole life and the way of the conqueror that we must go on. </w:t>
      </w:r>
      <w:r w:rsidR="00644C06" w:rsidRPr="00261E38">
        <w:rPr>
          <w:rFonts w:asciiTheme="majorBidi" w:hAnsiTheme="majorBidi" w:cstheme="majorBidi"/>
          <w:b/>
          <w:bCs/>
        </w:rPr>
        <w:t xml:space="preserve">How do wars start in the world? </w:t>
      </w:r>
      <w:r w:rsidR="00644C06" w:rsidRPr="00261E38">
        <w:rPr>
          <w:rFonts w:asciiTheme="majorBidi" w:hAnsiTheme="majorBidi" w:cstheme="majorBidi"/>
        </w:rPr>
        <w:t xml:space="preserve">It </w:t>
      </w:r>
      <w:r w:rsidR="00287CF6">
        <w:rPr>
          <w:rFonts w:asciiTheme="majorBidi" w:hAnsiTheme="majorBidi" w:cstheme="majorBidi"/>
        </w:rPr>
        <w:t>begins</w:t>
      </w:r>
      <w:r w:rsidR="00644C06" w:rsidRPr="00261E38">
        <w:rPr>
          <w:rFonts w:asciiTheme="majorBidi" w:hAnsiTheme="majorBidi" w:cstheme="majorBidi"/>
        </w:rPr>
        <w:t xml:space="preserve"> from humans, more specifically from the greed of politicians. They take it as an opportunity to expand their nation’s territory and solidify their position through war. Military power is important to them. </w:t>
      </w:r>
      <w:r w:rsidR="009F47DC" w:rsidRPr="00261E38">
        <w:rPr>
          <w:rFonts w:asciiTheme="majorBidi" w:hAnsiTheme="majorBidi" w:cstheme="majorBidi"/>
          <w:b/>
          <w:bCs/>
        </w:rPr>
        <w:t xml:space="preserve">Wars in the Bible were different. </w:t>
      </w:r>
      <w:r w:rsidR="009F47DC" w:rsidRPr="00261E38">
        <w:rPr>
          <w:rFonts w:asciiTheme="majorBidi" w:hAnsiTheme="majorBidi" w:cstheme="majorBidi"/>
        </w:rPr>
        <w:t xml:space="preserve">There were spiritual meanings within them. </w:t>
      </w:r>
      <w:r w:rsidR="009F47DC" w:rsidRPr="00261E38">
        <w:rPr>
          <w:rFonts w:asciiTheme="majorBidi" w:hAnsiTheme="majorBidi" w:cstheme="majorBidi"/>
          <w:b/>
          <w:bCs/>
        </w:rPr>
        <w:t xml:space="preserve">First, enemies invaded whenever the people of God looked upon something </w:t>
      </w:r>
      <w:r w:rsidR="00287CF6">
        <w:rPr>
          <w:rFonts w:asciiTheme="majorBidi" w:hAnsiTheme="majorBidi" w:cstheme="majorBidi"/>
          <w:b/>
          <w:bCs/>
        </w:rPr>
        <w:t>other</w:t>
      </w:r>
      <w:r w:rsidR="009F47DC" w:rsidRPr="00261E38">
        <w:rPr>
          <w:rFonts w:asciiTheme="majorBidi" w:hAnsiTheme="majorBidi" w:cstheme="majorBidi"/>
          <w:b/>
          <w:bCs/>
        </w:rPr>
        <w:t xml:space="preserve"> than God</w:t>
      </w:r>
      <w:r w:rsidR="00287CF6">
        <w:rPr>
          <w:rFonts w:asciiTheme="majorBidi" w:hAnsiTheme="majorBidi" w:cstheme="majorBidi"/>
          <w:b/>
          <w:bCs/>
        </w:rPr>
        <w:t>,</w:t>
      </w:r>
      <w:r w:rsidR="009F47DC" w:rsidRPr="00261E38">
        <w:rPr>
          <w:rFonts w:asciiTheme="majorBidi" w:hAnsiTheme="majorBidi" w:cstheme="majorBidi"/>
          <w:b/>
          <w:bCs/>
        </w:rPr>
        <w:t xml:space="preserve"> </w:t>
      </w:r>
      <w:r w:rsidR="00287CF6">
        <w:rPr>
          <w:rFonts w:asciiTheme="majorBidi" w:hAnsiTheme="majorBidi" w:cstheme="majorBidi"/>
          <w:b/>
          <w:bCs/>
        </w:rPr>
        <w:t>which</w:t>
      </w:r>
      <w:r w:rsidR="009F47DC" w:rsidRPr="00261E38">
        <w:rPr>
          <w:rFonts w:asciiTheme="majorBidi" w:hAnsiTheme="majorBidi" w:cstheme="majorBidi"/>
          <w:b/>
          <w:bCs/>
        </w:rPr>
        <w:t xml:space="preserve"> became an idol. </w:t>
      </w:r>
      <w:r w:rsidR="009F47DC" w:rsidRPr="00261E38">
        <w:rPr>
          <w:rFonts w:asciiTheme="majorBidi" w:hAnsiTheme="majorBidi" w:cstheme="majorBidi"/>
        </w:rPr>
        <w:t xml:space="preserve">The Bible repeatedly states that this was why </w:t>
      </w:r>
      <w:r w:rsidR="00287CF6">
        <w:rPr>
          <w:rFonts w:asciiTheme="majorBidi" w:hAnsiTheme="majorBidi" w:cstheme="majorBidi"/>
        </w:rPr>
        <w:t>surrounding nations continuously invaded the Israelites</w:t>
      </w:r>
      <w:r w:rsidR="009F47DC" w:rsidRPr="00261E38">
        <w:rPr>
          <w:rFonts w:asciiTheme="majorBidi" w:hAnsiTheme="majorBidi" w:cstheme="majorBidi"/>
        </w:rPr>
        <w:t xml:space="preserve"> during the period of judges. It alludes that Satan can attack anytime if people of God do not enjoy God’s grace and power. </w:t>
      </w:r>
      <w:r w:rsidR="00261E38" w:rsidRPr="00261E38">
        <w:rPr>
          <w:rFonts w:asciiTheme="majorBidi" w:hAnsiTheme="majorBidi" w:cstheme="majorBidi"/>
          <w:b/>
          <w:bCs/>
        </w:rPr>
        <w:t xml:space="preserve">Second, spirits of darkness were used behind those who brought suffering to the people of God (Ephesians 6:12). </w:t>
      </w:r>
      <w:r w:rsidR="00261E38" w:rsidRPr="00261E38">
        <w:rPr>
          <w:rFonts w:asciiTheme="majorBidi" w:hAnsiTheme="majorBidi" w:cstheme="majorBidi"/>
        </w:rPr>
        <w:t xml:space="preserve">The Holy Spirit brings unity (Ephesians 4:3), but Satan is a spirit that divides and provokes (James 3:14-15). </w:t>
      </w:r>
      <w:r w:rsidR="00261E38" w:rsidRPr="00261E38">
        <w:rPr>
          <w:rFonts w:asciiTheme="majorBidi" w:hAnsiTheme="majorBidi" w:cstheme="majorBidi"/>
          <w:b/>
          <w:bCs/>
        </w:rPr>
        <w:t xml:space="preserve">Third, the way to defeat these enemies is to have spiritual power (1 Peter 5:8-9). </w:t>
      </w:r>
      <w:r w:rsidR="00261E38" w:rsidRPr="00261E38">
        <w:rPr>
          <w:rFonts w:asciiTheme="majorBidi" w:hAnsiTheme="majorBidi" w:cstheme="majorBidi"/>
        </w:rPr>
        <w:t>Therefore, Christ came as our king who destroyed the works of the Devil (1 John 3:8), and Ch</w:t>
      </w:r>
      <w:r w:rsidR="00261E38">
        <w:rPr>
          <w:rFonts w:asciiTheme="majorBidi" w:hAnsiTheme="majorBidi" w:cstheme="majorBidi"/>
        </w:rPr>
        <w:t xml:space="preserve">rist </w:t>
      </w:r>
      <w:r w:rsidR="00841FD9">
        <w:rPr>
          <w:rFonts w:asciiTheme="majorBidi" w:hAnsiTheme="majorBidi" w:cstheme="majorBidi"/>
        </w:rPr>
        <w:t>still fights for us with the heavenly army that our Father God mobilizes for us (Matthew 26:53, Revelation 17:14). Thus, whenever these judges who had this spiritual mystery appeared, the Bible states that “</w:t>
      </w:r>
      <w:r w:rsidR="00685F28">
        <w:rPr>
          <w:rFonts w:asciiTheme="majorBidi" w:hAnsiTheme="majorBidi" w:cstheme="majorBidi"/>
        </w:rPr>
        <w:t xml:space="preserve">the land had rest from war” (Joshua 14:15, 1 Samuel 7:13-14, 2 Kings 6:23). </w:t>
      </w:r>
    </w:p>
    <w:p w:rsidR="008F4710" w:rsidRPr="0031513C" w:rsidRDefault="008F4710" w:rsidP="00335CA5">
      <w:pPr>
        <w:rPr>
          <w:rFonts w:ascii="Batang" w:eastAsia="Batang" w:hAnsi="Batang" w:cs="Batang"/>
          <w:lang w:eastAsia="ko-KR"/>
        </w:rPr>
      </w:pPr>
    </w:p>
    <w:p w:rsidR="004644E9" w:rsidRDefault="004644E9" w:rsidP="00335CA5">
      <w:pPr>
        <w:rPr>
          <w:rFonts w:asciiTheme="majorBidi" w:hAnsiTheme="majorBidi" w:cstheme="majorBidi"/>
          <w:b/>
          <w:bCs/>
        </w:rPr>
      </w:pPr>
      <w:r w:rsidRPr="00B31D8E">
        <w:rPr>
          <w:rFonts w:asciiTheme="majorBidi" w:hAnsiTheme="majorBidi" w:cstheme="majorBidi"/>
          <w:b/>
          <w:bCs/>
        </w:rPr>
        <w:t xml:space="preserve">1. </w:t>
      </w:r>
      <w:r w:rsidR="00685F28">
        <w:rPr>
          <w:rFonts w:asciiTheme="majorBidi" w:hAnsiTheme="majorBidi" w:cstheme="majorBidi"/>
          <w:b/>
          <w:bCs/>
        </w:rPr>
        <w:t xml:space="preserve">Gideon was a disciple whom God had chosen and raised. This is the identity of all believers and a fundamental aspect of all spiritual battles. </w:t>
      </w:r>
    </w:p>
    <w:p w:rsidR="00685F28" w:rsidRDefault="004644E9" w:rsidP="00335CA5">
      <w:pPr>
        <w:rPr>
          <w:rFonts w:asciiTheme="majorBidi" w:hAnsiTheme="majorBidi" w:cstheme="majorBidi"/>
          <w:b/>
          <w:bCs/>
        </w:rPr>
      </w:pPr>
      <w:r w:rsidRPr="00B31D8E">
        <w:rPr>
          <w:rFonts w:asciiTheme="majorBidi" w:hAnsiTheme="majorBidi" w:cstheme="majorBidi"/>
          <w:b/>
          <w:bCs/>
        </w:rPr>
        <w:t xml:space="preserve">1) </w:t>
      </w:r>
      <w:r w:rsidR="00685F28">
        <w:rPr>
          <w:rFonts w:asciiTheme="majorBidi" w:hAnsiTheme="majorBidi" w:cstheme="majorBidi"/>
          <w:b/>
          <w:bCs/>
        </w:rPr>
        <w:t xml:space="preserve">God chose Gideon and came to him (Judges 6:11-14). </w:t>
      </w:r>
    </w:p>
    <w:p w:rsidR="004644E9" w:rsidRDefault="00685F28" w:rsidP="00335CA5">
      <w:pPr>
        <w:rPr>
          <w:rFonts w:asciiTheme="majorBidi" w:hAnsiTheme="majorBidi" w:cstheme="majorBidi"/>
          <w:b/>
          <w:bCs/>
        </w:rPr>
      </w:pPr>
      <w:r>
        <w:rPr>
          <w:rFonts w:asciiTheme="majorBidi" w:hAnsiTheme="majorBidi" w:cstheme="majorBidi"/>
        </w:rPr>
        <w:t xml:space="preserve">The Bible repeatedly emphasizes this fact to the saved people. I have chosen you before the foundation of the world (Ephesians 1:3-5), I have called you by name and saved you (Romans 8:30), and I will raise you as a royal priesthood and send you to shine the light to the world (1 Peter 2:9). </w:t>
      </w:r>
    </w:p>
    <w:p w:rsidR="00A03EF1" w:rsidRDefault="004644E9" w:rsidP="00335CA5">
      <w:pPr>
        <w:rPr>
          <w:rFonts w:asciiTheme="majorBidi" w:hAnsiTheme="majorBidi" w:cstheme="majorBidi"/>
          <w:b/>
          <w:bCs/>
        </w:rPr>
      </w:pPr>
      <w:r w:rsidRPr="00B31D8E">
        <w:rPr>
          <w:rFonts w:asciiTheme="majorBidi" w:hAnsiTheme="majorBidi" w:cstheme="majorBidi"/>
          <w:b/>
          <w:bCs/>
        </w:rPr>
        <w:t>2</w:t>
      </w:r>
      <w:r w:rsidR="004337BD">
        <w:rPr>
          <w:rFonts w:asciiTheme="majorBidi" w:hAnsiTheme="majorBidi" w:cstheme="majorBidi"/>
          <w:b/>
          <w:bCs/>
        </w:rPr>
        <w:t xml:space="preserve">) </w:t>
      </w:r>
      <w:r w:rsidR="0004701F">
        <w:rPr>
          <w:rFonts w:asciiTheme="majorBidi" w:hAnsiTheme="majorBidi" w:cstheme="majorBidi"/>
          <w:b/>
          <w:bCs/>
        </w:rPr>
        <w:t xml:space="preserve">God will be with us for that reason (Judges 6:12 “The Lord is with you, might warrior.”) </w:t>
      </w:r>
    </w:p>
    <w:p w:rsidR="009C450D" w:rsidRDefault="0004701F" w:rsidP="00E3087A">
      <w:pPr>
        <w:rPr>
          <w:rFonts w:asciiTheme="majorBidi" w:hAnsiTheme="majorBidi" w:cstheme="majorBidi"/>
          <w:lang w:eastAsia="ko-KR"/>
        </w:rPr>
      </w:pPr>
      <w:r>
        <w:rPr>
          <w:rFonts w:asciiTheme="majorBidi" w:hAnsiTheme="majorBidi" w:cstheme="majorBidi"/>
        </w:rPr>
        <w:t>We enjoy this blessing the moment we are saved (Matthew 1:22-23). He sends us to the world and promises to be with us to the end of the world, Mark 16:18-20). At that moment, we have already become mighty warriors like Gide</w:t>
      </w:r>
      <w:r w:rsidR="000A3079">
        <w:rPr>
          <w:rFonts w:asciiTheme="majorBidi" w:hAnsiTheme="majorBidi" w:cstheme="majorBidi"/>
        </w:rPr>
        <w:t xml:space="preserve">on. This is why God calls us the </w:t>
      </w:r>
      <w:r w:rsidR="000A3079">
        <w:rPr>
          <w:rFonts w:asciiTheme="majorBidi" w:hAnsiTheme="majorBidi" w:cstheme="majorBidi" w:hint="eastAsia"/>
          <w:lang w:eastAsia="ko-KR"/>
        </w:rPr>
        <w:t>Lord</w:t>
      </w:r>
      <w:r w:rsidR="000A3079">
        <w:rPr>
          <w:rFonts w:asciiTheme="majorBidi" w:hAnsiTheme="majorBidi" w:cstheme="majorBidi"/>
          <w:lang w:eastAsia="ko-KR"/>
        </w:rPr>
        <w:t>’</w:t>
      </w:r>
      <w:r w:rsidR="000A3079">
        <w:rPr>
          <w:rFonts w:asciiTheme="majorBidi" w:hAnsiTheme="majorBidi" w:cstheme="majorBidi" w:hint="eastAsia"/>
          <w:lang w:eastAsia="ko-KR"/>
        </w:rPr>
        <w:t xml:space="preserve">s troop, the soldier of </w:t>
      </w:r>
      <w:proofErr w:type="gramStart"/>
      <w:r w:rsidR="000A3079">
        <w:rPr>
          <w:rFonts w:asciiTheme="majorBidi" w:hAnsiTheme="majorBidi" w:cstheme="majorBidi" w:hint="eastAsia"/>
          <w:lang w:eastAsia="ko-KR"/>
        </w:rPr>
        <w:t>Christ(</w:t>
      </w:r>
      <w:proofErr w:type="gramEnd"/>
      <w:r w:rsidR="000A3079">
        <w:rPr>
          <w:rFonts w:asciiTheme="majorBidi" w:hAnsiTheme="majorBidi" w:cstheme="majorBidi" w:hint="eastAsia"/>
          <w:lang w:eastAsia="ko-KR"/>
        </w:rPr>
        <w:t>Exodus 12:41, Ezekiel 37:10, II Timothy 2:3)</w:t>
      </w:r>
      <w:r>
        <w:rPr>
          <w:rFonts w:asciiTheme="majorBidi" w:hAnsiTheme="majorBidi" w:cstheme="majorBidi"/>
        </w:rPr>
        <w:t xml:space="preserve">. </w:t>
      </w:r>
    </w:p>
    <w:p w:rsidR="00717675" w:rsidRDefault="008F4710" w:rsidP="00E3087A">
      <w:pPr>
        <w:rPr>
          <w:rFonts w:asciiTheme="majorBidi" w:hAnsiTheme="majorBidi" w:cstheme="majorBidi"/>
          <w:b/>
          <w:bCs/>
        </w:rPr>
      </w:pPr>
      <w:r>
        <w:rPr>
          <w:rFonts w:asciiTheme="majorBidi" w:hAnsiTheme="majorBidi" w:cstheme="majorBidi"/>
          <w:b/>
          <w:bCs/>
        </w:rPr>
        <w:t xml:space="preserve">3) </w:t>
      </w:r>
      <w:r w:rsidR="00717675">
        <w:rPr>
          <w:rFonts w:asciiTheme="majorBidi" w:hAnsiTheme="majorBidi" w:cstheme="majorBidi"/>
          <w:b/>
          <w:bCs/>
        </w:rPr>
        <w:t xml:space="preserve">What was the condition when He called us like this? There were no conditions. It is God’s absolute grace (Ephesians 2:8-9). </w:t>
      </w:r>
    </w:p>
    <w:p w:rsidR="008F4710" w:rsidRPr="00717675" w:rsidRDefault="00717675" w:rsidP="00E3087A">
      <w:pPr>
        <w:rPr>
          <w:rFonts w:ascii="Batang" w:eastAsia="Batang" w:hAnsi="Batang" w:cs="Batang"/>
          <w:b/>
          <w:bCs/>
          <w:lang w:eastAsia="ko-KR"/>
        </w:rPr>
      </w:pPr>
      <w:r>
        <w:rPr>
          <w:rFonts w:asciiTheme="majorBidi" w:hAnsiTheme="majorBidi" w:cstheme="majorBidi"/>
        </w:rPr>
        <w:t xml:space="preserve">Gideon, who was the weakest and most lacking, was chosen. Even Gideon knew himself realistically (Judges 6:15). </w:t>
      </w:r>
    </w:p>
    <w:p w:rsidR="00724BE6" w:rsidRDefault="00724BE6" w:rsidP="00724BE6">
      <w:pPr>
        <w:rPr>
          <w:rFonts w:asciiTheme="majorBidi" w:eastAsia="Gulim" w:hAnsiTheme="majorBidi" w:cstheme="majorBidi"/>
          <w:b/>
          <w:bCs/>
        </w:rPr>
      </w:pPr>
      <w:r w:rsidRPr="00B31D8E">
        <w:rPr>
          <w:rFonts w:ascii="Cambria Math" w:eastAsia="Gulim" w:hAnsi="Cambria Math" w:cs="Cambria Math"/>
          <w:b/>
          <w:bCs/>
        </w:rPr>
        <w:t>①</w:t>
      </w:r>
      <w:r w:rsidRPr="00B31D8E">
        <w:rPr>
          <w:rFonts w:asciiTheme="majorBidi" w:eastAsia="Gulim" w:hAnsiTheme="majorBidi" w:cstheme="majorBidi"/>
          <w:b/>
          <w:bCs/>
        </w:rPr>
        <w:t xml:space="preserve"> </w:t>
      </w:r>
      <w:r w:rsidR="00717675">
        <w:rPr>
          <w:rFonts w:asciiTheme="majorBidi" w:eastAsia="Gulim" w:hAnsiTheme="majorBidi" w:cstheme="majorBidi"/>
          <w:b/>
          <w:bCs/>
        </w:rPr>
        <w:t xml:space="preserve">When I truly discover the me that cannot live without God’s grace, I will be able to live my entire life experiencing God’s grace and power.  </w:t>
      </w:r>
    </w:p>
    <w:p w:rsidR="00724BE6" w:rsidRPr="00C066C1" w:rsidRDefault="00717675" w:rsidP="00724BE6">
      <w:pPr>
        <w:rPr>
          <w:rFonts w:ascii="Cambria Math" w:eastAsia="Gulim" w:hAnsi="Cambria Math" w:cs="Cambria Math"/>
        </w:rPr>
      </w:pPr>
      <w:r>
        <w:rPr>
          <w:rFonts w:asciiTheme="majorBidi" w:eastAsia="Gulim" w:hAnsiTheme="majorBidi" w:cstheme="majorBidi"/>
        </w:rPr>
        <w:t xml:space="preserve">This is why we face various problems and pain, </w:t>
      </w:r>
      <w:r w:rsidR="00287CF6">
        <w:rPr>
          <w:rFonts w:asciiTheme="majorBidi" w:eastAsia="Gulim" w:hAnsiTheme="majorBidi" w:cstheme="majorBidi"/>
        </w:rPr>
        <w:t>which is the way to deeply experience grace (Deuteronomy 8:15-16)</w:t>
      </w:r>
      <w:r>
        <w:rPr>
          <w:rFonts w:asciiTheme="majorBidi" w:eastAsia="Gulim" w:hAnsiTheme="majorBidi" w:cstheme="majorBidi"/>
        </w:rPr>
        <w:t xml:space="preserve">. </w:t>
      </w:r>
    </w:p>
    <w:p w:rsidR="00724BE6" w:rsidRDefault="00724BE6" w:rsidP="00724BE6">
      <w:pPr>
        <w:rPr>
          <w:rFonts w:asciiTheme="majorBidi" w:eastAsia="Gulim" w:hAnsiTheme="majorBidi" w:cstheme="majorBidi"/>
          <w:b/>
          <w:bCs/>
        </w:rPr>
      </w:pPr>
      <w:r w:rsidRPr="00B31D8E">
        <w:rPr>
          <w:rFonts w:ascii="Cambria Math" w:eastAsia="Gulim" w:hAnsi="Cambria Math" w:cs="Cambria Math"/>
          <w:b/>
          <w:bCs/>
        </w:rPr>
        <w:t>②</w:t>
      </w:r>
      <w:r w:rsidRPr="00B31D8E">
        <w:rPr>
          <w:rFonts w:asciiTheme="majorBidi" w:eastAsia="Gulim" w:hAnsiTheme="majorBidi" w:cstheme="majorBidi"/>
          <w:b/>
          <w:bCs/>
        </w:rPr>
        <w:t xml:space="preserve"> </w:t>
      </w:r>
      <w:proofErr w:type="gramStart"/>
      <w:r w:rsidR="0088443F">
        <w:rPr>
          <w:rFonts w:asciiTheme="majorBidi" w:eastAsia="Gulim" w:hAnsiTheme="majorBidi" w:cstheme="majorBidi"/>
          <w:b/>
          <w:bCs/>
        </w:rPr>
        <w:t>We</w:t>
      </w:r>
      <w:proofErr w:type="gramEnd"/>
      <w:r w:rsidR="0088443F">
        <w:rPr>
          <w:rFonts w:asciiTheme="majorBidi" w:eastAsia="Gulim" w:hAnsiTheme="majorBidi" w:cstheme="majorBidi"/>
          <w:b/>
          <w:bCs/>
        </w:rPr>
        <w:t xml:space="preserve"> are actually unable to protect or save anyone if it is not the grace and power of God. That is the result of Genesis 3. </w:t>
      </w:r>
    </w:p>
    <w:p w:rsidR="00724BE6" w:rsidRDefault="00B86851" w:rsidP="00724BE6">
      <w:pPr>
        <w:rPr>
          <w:rFonts w:asciiTheme="majorBidi" w:eastAsia="Gulim" w:hAnsiTheme="majorBidi" w:cstheme="majorBidi"/>
        </w:rPr>
      </w:pPr>
      <w:r>
        <w:rPr>
          <w:rFonts w:asciiTheme="majorBidi" w:eastAsia="Gulim" w:hAnsiTheme="majorBidi" w:cstheme="majorBidi"/>
        </w:rPr>
        <w:t xml:space="preserve">Starting with </w:t>
      </w:r>
      <w:r w:rsidR="0088443F">
        <w:rPr>
          <w:rFonts w:asciiTheme="majorBidi" w:eastAsia="Gulim" w:hAnsiTheme="majorBidi" w:cstheme="majorBidi"/>
        </w:rPr>
        <w:t>Adam</w:t>
      </w:r>
      <w:r>
        <w:rPr>
          <w:rFonts w:asciiTheme="majorBidi" w:eastAsia="Gulim" w:hAnsiTheme="majorBidi" w:cstheme="majorBidi"/>
        </w:rPr>
        <w:t>, he</w:t>
      </w:r>
      <w:r w:rsidR="0088443F">
        <w:rPr>
          <w:rFonts w:asciiTheme="majorBidi" w:eastAsia="Gulim" w:hAnsiTheme="majorBidi" w:cstheme="majorBidi"/>
        </w:rPr>
        <w:t xml:space="preserve"> fell into greed by himself (Genesis 3:5). </w:t>
      </w:r>
      <w:r>
        <w:rPr>
          <w:rFonts w:asciiTheme="majorBidi" w:eastAsia="Gulim" w:hAnsiTheme="majorBidi" w:cstheme="majorBidi"/>
        </w:rPr>
        <w:t xml:space="preserve">Therefore, all life born with a corrupted nature after Adam cannot be free from this greed. There are Satan’s scheme and temptation (John 8:44). We cannot overcome Satan by ourselves. </w:t>
      </w:r>
      <w:r w:rsidR="00DD1C04">
        <w:rPr>
          <w:rFonts w:asciiTheme="majorBidi" w:eastAsia="Gulim" w:hAnsiTheme="majorBidi" w:cstheme="majorBidi"/>
        </w:rPr>
        <w:t xml:space="preserve">The relationship with God was broken, and we were bound to live lives that were destined to fail regardless of how much we struggled (Ephesians 2:1-3). Christ came as the Son of God to solve these three fundamental problems (Romans 8:1-2, 1 John 3:8, John 14:6). </w:t>
      </w:r>
    </w:p>
    <w:p w:rsidR="004644E9" w:rsidRPr="00B2019A" w:rsidRDefault="004644E9" w:rsidP="00B2019A">
      <w:pPr>
        <w:rPr>
          <w:rFonts w:asciiTheme="majorBidi" w:hAnsiTheme="majorBidi" w:cstheme="majorBidi"/>
          <w:b/>
          <w:bCs/>
        </w:rPr>
      </w:pPr>
    </w:p>
    <w:p w:rsidR="004644E9" w:rsidRDefault="004644E9" w:rsidP="009B17A0">
      <w:pPr>
        <w:rPr>
          <w:rFonts w:asciiTheme="majorBidi" w:hAnsiTheme="majorBidi" w:cstheme="majorBidi"/>
          <w:b/>
          <w:bCs/>
        </w:rPr>
      </w:pPr>
      <w:r w:rsidRPr="00B31D8E">
        <w:rPr>
          <w:rFonts w:asciiTheme="majorBidi" w:hAnsiTheme="majorBidi" w:cstheme="majorBidi"/>
          <w:b/>
          <w:bCs/>
        </w:rPr>
        <w:t xml:space="preserve">2. </w:t>
      </w:r>
      <w:r w:rsidR="00DD1C04">
        <w:rPr>
          <w:rFonts w:asciiTheme="majorBidi" w:hAnsiTheme="majorBidi" w:cstheme="majorBidi"/>
          <w:b/>
          <w:bCs/>
        </w:rPr>
        <w:t xml:space="preserve">God allowed Gideon to know this spiritual fact and experience it. This is the start of spiritual battles. </w:t>
      </w:r>
    </w:p>
    <w:p w:rsidR="00DD1C04" w:rsidRPr="00DD1C04" w:rsidRDefault="00DD1C04" w:rsidP="009B17A0">
      <w:pPr>
        <w:rPr>
          <w:rFonts w:asciiTheme="majorBidi" w:hAnsiTheme="majorBidi" w:cstheme="majorBidi"/>
        </w:rPr>
      </w:pPr>
      <w:r>
        <w:rPr>
          <w:rFonts w:asciiTheme="majorBidi" w:hAnsiTheme="majorBidi" w:cstheme="majorBidi"/>
        </w:rPr>
        <w:t xml:space="preserve">We must experience this in </w:t>
      </w:r>
      <w:r w:rsidR="002B581F">
        <w:rPr>
          <w:rFonts w:asciiTheme="majorBidi" w:hAnsiTheme="majorBidi" w:cstheme="majorBidi"/>
        </w:rPr>
        <w:t>all t</w:t>
      </w:r>
      <w:r>
        <w:rPr>
          <w:rFonts w:asciiTheme="majorBidi" w:hAnsiTheme="majorBidi" w:cstheme="majorBidi"/>
        </w:rPr>
        <w:t xml:space="preserve">he problems we face, the problems in our family, and those we face in the field. </w:t>
      </w:r>
    </w:p>
    <w:p w:rsidR="004644E9" w:rsidRDefault="004644E9" w:rsidP="009B17A0">
      <w:pPr>
        <w:rPr>
          <w:rFonts w:asciiTheme="majorBidi" w:hAnsiTheme="majorBidi" w:cstheme="majorBidi"/>
          <w:b/>
          <w:bCs/>
        </w:rPr>
      </w:pPr>
      <w:r w:rsidRPr="00B31D8E">
        <w:rPr>
          <w:rFonts w:asciiTheme="majorBidi" w:hAnsiTheme="majorBidi" w:cstheme="majorBidi"/>
          <w:b/>
          <w:bCs/>
        </w:rPr>
        <w:lastRenderedPageBreak/>
        <w:t xml:space="preserve">1) </w:t>
      </w:r>
      <w:r w:rsidR="002B581F">
        <w:rPr>
          <w:rFonts w:asciiTheme="majorBidi" w:hAnsiTheme="majorBidi" w:cstheme="majorBidi"/>
          <w:b/>
          <w:bCs/>
        </w:rPr>
        <w:t xml:space="preserve">Gideon was told to destroy all the idols in his house before he went to fight the spiritual battle in the field (Judges 6:25-26). </w:t>
      </w:r>
      <w:r w:rsidR="003E301F">
        <w:rPr>
          <w:rFonts w:asciiTheme="majorBidi" w:hAnsiTheme="majorBidi" w:cstheme="majorBidi"/>
          <w:b/>
          <w:bCs/>
        </w:rPr>
        <w:t xml:space="preserve"> </w:t>
      </w:r>
    </w:p>
    <w:p w:rsidR="004644E9" w:rsidRDefault="002B581F" w:rsidP="00441785">
      <w:pPr>
        <w:rPr>
          <w:rFonts w:asciiTheme="majorBidi" w:hAnsiTheme="majorBidi" w:cstheme="majorBidi"/>
        </w:rPr>
      </w:pPr>
      <w:r>
        <w:rPr>
          <w:rFonts w:asciiTheme="majorBidi" w:hAnsiTheme="majorBidi" w:cstheme="majorBidi"/>
        </w:rPr>
        <w:t xml:space="preserve">Idols represent the things (state) that replace God’s place with other things. </w:t>
      </w:r>
    </w:p>
    <w:p w:rsidR="002B581F" w:rsidRPr="002B581F" w:rsidRDefault="002B581F" w:rsidP="002B581F">
      <w:pPr>
        <w:rPr>
          <w:rFonts w:asciiTheme="majorBidi" w:eastAsia="Gulim" w:hAnsiTheme="majorBidi" w:cstheme="majorBidi"/>
        </w:rPr>
      </w:pPr>
      <w:r w:rsidRPr="00B31D8E">
        <w:rPr>
          <w:rFonts w:ascii="Cambria Math" w:eastAsia="Gulim" w:hAnsi="Cambria Math" w:cs="Cambria Math"/>
          <w:b/>
          <w:bCs/>
        </w:rPr>
        <w:t>①</w:t>
      </w:r>
      <w:r w:rsidRPr="00B31D8E">
        <w:rPr>
          <w:rFonts w:asciiTheme="majorBidi" w:eastAsia="Gulim" w:hAnsiTheme="majorBidi" w:cstheme="majorBidi"/>
          <w:b/>
          <w:bCs/>
        </w:rPr>
        <w:t xml:space="preserve"> </w:t>
      </w:r>
      <w:r>
        <w:rPr>
          <w:rFonts w:asciiTheme="majorBidi" w:eastAsia="Gulim" w:hAnsiTheme="majorBidi" w:cstheme="majorBidi"/>
          <w:b/>
          <w:bCs/>
        </w:rPr>
        <w:t xml:space="preserve">We </w:t>
      </w:r>
      <w:r w:rsidR="001E3E10">
        <w:rPr>
          <w:rFonts w:asciiTheme="majorBidi" w:eastAsia="Gulim" w:hAnsiTheme="majorBidi" w:cstheme="majorBidi"/>
          <w:b/>
          <w:bCs/>
        </w:rPr>
        <w:t>may</w:t>
      </w:r>
      <w:r>
        <w:rPr>
          <w:rFonts w:asciiTheme="majorBidi" w:eastAsia="Gulim" w:hAnsiTheme="majorBidi" w:cstheme="majorBidi"/>
          <w:b/>
          <w:bCs/>
        </w:rPr>
        <w:t xml:space="preserve"> put ourselves in that place (Genesis 3:5). </w:t>
      </w:r>
      <w:r>
        <w:rPr>
          <w:rFonts w:asciiTheme="majorBidi" w:eastAsia="Gulim" w:hAnsiTheme="majorBidi" w:cstheme="majorBidi"/>
        </w:rPr>
        <w:t xml:space="preserve">I sit in God’s place. There is no need for God (Romans 1:28). </w:t>
      </w:r>
    </w:p>
    <w:p w:rsidR="002B581F" w:rsidRDefault="002B581F" w:rsidP="002B581F">
      <w:pPr>
        <w:rPr>
          <w:rFonts w:asciiTheme="majorBidi" w:eastAsia="Gulim" w:hAnsiTheme="majorBidi" w:cstheme="majorBidi"/>
        </w:rPr>
      </w:pPr>
      <w:r w:rsidRPr="00B31D8E">
        <w:rPr>
          <w:rFonts w:ascii="Cambria Math" w:eastAsia="Gulim" w:hAnsi="Cambria Math" w:cs="Cambria Math"/>
          <w:b/>
          <w:bCs/>
        </w:rPr>
        <w:t>②</w:t>
      </w:r>
      <w:r w:rsidRPr="00B31D8E">
        <w:rPr>
          <w:rFonts w:asciiTheme="majorBidi" w:eastAsia="Gulim" w:hAnsiTheme="majorBidi" w:cstheme="majorBidi"/>
          <w:b/>
          <w:bCs/>
        </w:rPr>
        <w:t xml:space="preserve"> </w:t>
      </w:r>
      <w:r>
        <w:rPr>
          <w:rFonts w:asciiTheme="majorBidi" w:eastAsia="Gulim" w:hAnsiTheme="majorBidi" w:cstheme="majorBidi"/>
          <w:b/>
          <w:bCs/>
        </w:rPr>
        <w:t xml:space="preserve">Visible carnal things, materialistic things, and eventually, money can be in that place (Genesis 6:3). </w:t>
      </w:r>
      <w:r>
        <w:rPr>
          <w:rFonts w:asciiTheme="majorBidi" w:eastAsia="Gulim" w:hAnsiTheme="majorBidi" w:cstheme="majorBidi"/>
        </w:rPr>
        <w:t xml:space="preserve">It is not that we do not need money. However, there is no satisfaction if money becomes a priority and the center </w:t>
      </w:r>
      <w:r w:rsidR="001E3E10">
        <w:rPr>
          <w:rFonts w:asciiTheme="majorBidi" w:eastAsia="Gulim" w:hAnsiTheme="majorBidi" w:cstheme="majorBidi"/>
        </w:rPr>
        <w:t xml:space="preserve">of one’s heart, and that becomes evil desires and greed, and that becomes idolatry (Colossians 3:5). </w:t>
      </w:r>
    </w:p>
    <w:p w:rsidR="001E3E10" w:rsidRPr="001E3E10" w:rsidRDefault="001E3E10" w:rsidP="002B581F">
      <w:pPr>
        <w:rPr>
          <w:rFonts w:asciiTheme="majorBidi" w:hAnsiTheme="majorBidi" w:cstheme="majorBidi"/>
          <w:b/>
          <w:bCs/>
        </w:rPr>
      </w:pPr>
      <w:r w:rsidRPr="001E3E10">
        <w:rPr>
          <w:rFonts w:asciiTheme="majorBidi" w:hAnsiTheme="majorBidi" w:cstheme="majorBidi" w:hint="eastAsia"/>
          <w:b/>
          <w:bCs/>
        </w:rPr>
        <w:t>③</w:t>
      </w:r>
      <w:r>
        <w:rPr>
          <w:rFonts w:asciiTheme="majorBidi" w:hAnsiTheme="majorBidi" w:cstheme="majorBidi" w:hint="eastAsia"/>
          <w:b/>
          <w:bCs/>
        </w:rPr>
        <w:t xml:space="preserve"> </w:t>
      </w:r>
      <w:r>
        <w:rPr>
          <w:rFonts w:asciiTheme="majorBidi" w:hAnsiTheme="majorBidi" w:cstheme="majorBidi"/>
          <w:b/>
          <w:bCs/>
        </w:rPr>
        <w:t xml:space="preserve">The greed for worldly success can be in that place (Genesis 11:4). Hence, people seek shamanism, fortune-telling, and religions. </w:t>
      </w:r>
    </w:p>
    <w:p w:rsidR="003E301F" w:rsidRDefault="003E301F" w:rsidP="00441785">
      <w:pPr>
        <w:rPr>
          <w:rFonts w:asciiTheme="majorBidi" w:hAnsiTheme="majorBidi" w:cstheme="majorBidi"/>
          <w:b/>
          <w:bCs/>
        </w:rPr>
      </w:pPr>
      <w:r>
        <w:rPr>
          <w:rFonts w:asciiTheme="majorBidi" w:hAnsiTheme="majorBidi" w:cstheme="majorBidi"/>
          <w:b/>
          <w:bCs/>
        </w:rPr>
        <w:t xml:space="preserve">2) </w:t>
      </w:r>
      <w:r w:rsidR="001E3E10">
        <w:rPr>
          <w:rFonts w:asciiTheme="majorBidi" w:hAnsiTheme="majorBidi" w:cstheme="majorBidi"/>
          <w:b/>
          <w:bCs/>
        </w:rPr>
        <w:t xml:space="preserve">Gideon experienced that the works of Satan behind these idols were powerless (Judges 6:31-32). </w:t>
      </w:r>
      <w:r w:rsidR="008F1582">
        <w:rPr>
          <w:rFonts w:asciiTheme="majorBidi" w:hAnsiTheme="majorBidi" w:cstheme="majorBidi"/>
          <w:b/>
          <w:bCs/>
        </w:rPr>
        <w:t xml:space="preserve"> </w:t>
      </w:r>
    </w:p>
    <w:p w:rsidR="004644E9" w:rsidRDefault="004644E9" w:rsidP="00441785">
      <w:pPr>
        <w:rPr>
          <w:rFonts w:asciiTheme="majorBidi" w:eastAsia="Gulim" w:hAnsiTheme="majorBidi" w:cstheme="majorBidi"/>
        </w:rPr>
      </w:pPr>
      <w:r w:rsidRPr="00B31D8E">
        <w:rPr>
          <w:rFonts w:ascii="Cambria Math" w:eastAsia="Gulim" w:hAnsi="Cambria Math" w:cs="Cambria Math"/>
          <w:b/>
          <w:bCs/>
        </w:rPr>
        <w:t>①</w:t>
      </w:r>
      <w:r w:rsidRPr="00B31D8E">
        <w:rPr>
          <w:rFonts w:asciiTheme="majorBidi" w:eastAsia="Gulim" w:hAnsiTheme="majorBidi" w:cstheme="majorBidi"/>
          <w:b/>
          <w:bCs/>
        </w:rPr>
        <w:t xml:space="preserve"> </w:t>
      </w:r>
      <w:r w:rsidR="001E3E10">
        <w:rPr>
          <w:rFonts w:asciiTheme="majorBidi" w:eastAsia="Gulim" w:hAnsiTheme="majorBidi" w:cstheme="majorBidi"/>
          <w:b/>
          <w:bCs/>
        </w:rPr>
        <w:t xml:space="preserve">This incident became an issue in that region, but his father </w:t>
      </w:r>
      <w:r w:rsidR="00287CF6">
        <w:rPr>
          <w:rFonts w:asciiTheme="majorBidi" w:eastAsia="Gulim" w:hAnsiTheme="majorBidi" w:cstheme="majorBidi"/>
          <w:b/>
          <w:bCs/>
        </w:rPr>
        <w:t>resolved</w:t>
      </w:r>
      <w:r w:rsidR="001E3E10">
        <w:rPr>
          <w:rFonts w:asciiTheme="majorBidi" w:eastAsia="Gulim" w:hAnsiTheme="majorBidi" w:cstheme="majorBidi"/>
          <w:b/>
          <w:bCs/>
        </w:rPr>
        <w:t xml:space="preserve">. </w:t>
      </w:r>
      <w:r w:rsidR="00C177DD">
        <w:rPr>
          <w:rFonts w:asciiTheme="majorBidi" w:eastAsia="Gulim" w:hAnsiTheme="majorBidi" w:cstheme="majorBidi"/>
          <w:b/>
          <w:bCs/>
        </w:rPr>
        <w:t xml:space="preserve"> </w:t>
      </w:r>
      <w:r w:rsidR="008F4710">
        <w:rPr>
          <w:rFonts w:asciiTheme="majorBidi" w:eastAsia="Gulim" w:hAnsiTheme="majorBidi" w:cstheme="majorBidi"/>
          <w:b/>
          <w:bCs/>
        </w:rPr>
        <w:t xml:space="preserve"> </w:t>
      </w:r>
    </w:p>
    <w:p w:rsidR="004644E9" w:rsidRPr="00B31D8E" w:rsidRDefault="00911F65" w:rsidP="00441785">
      <w:pPr>
        <w:rPr>
          <w:rFonts w:asciiTheme="majorBidi" w:eastAsia="Gulim" w:hAnsiTheme="majorBidi" w:cstheme="majorBidi"/>
        </w:rPr>
      </w:pPr>
      <w:r>
        <w:rPr>
          <w:rFonts w:asciiTheme="majorBidi" w:eastAsia="Gulim" w:hAnsiTheme="majorBidi" w:cstheme="majorBidi"/>
        </w:rPr>
        <w:t xml:space="preserve">He said, “If Baal [the idol my son has broken] is really a god, he can defend himself.” </w:t>
      </w:r>
    </w:p>
    <w:p w:rsidR="004644E9" w:rsidRPr="00B31D8E" w:rsidRDefault="004644E9" w:rsidP="00441785">
      <w:pPr>
        <w:rPr>
          <w:rFonts w:asciiTheme="majorBidi" w:eastAsia="Gulim" w:hAnsiTheme="majorBidi" w:cstheme="majorBidi"/>
          <w:b/>
          <w:bCs/>
          <w:lang w:eastAsia="ko-KR"/>
        </w:rPr>
      </w:pPr>
      <w:r w:rsidRPr="00B31D8E">
        <w:rPr>
          <w:rFonts w:ascii="Cambria Math" w:eastAsia="Gulim" w:hAnsi="Cambria Math" w:cs="Cambria Math"/>
          <w:b/>
          <w:bCs/>
        </w:rPr>
        <w:t>②</w:t>
      </w:r>
      <w:r w:rsidRPr="00B31D8E">
        <w:rPr>
          <w:rFonts w:asciiTheme="majorBidi" w:eastAsia="Gulim" w:hAnsiTheme="majorBidi" w:cstheme="majorBidi"/>
          <w:b/>
          <w:bCs/>
        </w:rPr>
        <w:t xml:space="preserve"> </w:t>
      </w:r>
      <w:r w:rsidR="00911F65">
        <w:rPr>
          <w:rFonts w:asciiTheme="majorBidi" w:eastAsia="Gulim" w:hAnsiTheme="majorBidi" w:cstheme="majorBidi"/>
          <w:b/>
          <w:bCs/>
        </w:rPr>
        <w:t>Satan can deceive us to fall into discouragement, fear, and rage</w:t>
      </w:r>
      <w:r w:rsidR="00287CF6">
        <w:rPr>
          <w:rFonts w:asciiTheme="majorBidi" w:eastAsia="Gulim" w:hAnsiTheme="majorBidi" w:cstheme="majorBidi"/>
          <w:b/>
          <w:bCs/>
        </w:rPr>
        <w:t>,</w:t>
      </w:r>
      <w:r w:rsidR="00911F65">
        <w:rPr>
          <w:rFonts w:asciiTheme="majorBidi" w:eastAsia="Gulim" w:hAnsiTheme="majorBidi" w:cstheme="majorBidi"/>
          <w:b/>
          <w:bCs/>
        </w:rPr>
        <w:t xml:space="preserve"> but he can never overcome us (“</w:t>
      </w:r>
      <w:proofErr w:type="spellStart"/>
      <w:r w:rsidR="00911F65">
        <w:rPr>
          <w:rFonts w:asciiTheme="majorBidi" w:eastAsia="Gulim" w:hAnsiTheme="majorBidi" w:cstheme="majorBidi"/>
          <w:b/>
          <w:bCs/>
        </w:rPr>
        <w:t>Jerub</w:t>
      </w:r>
      <w:proofErr w:type="spellEnd"/>
      <w:r w:rsidR="00911F65">
        <w:rPr>
          <w:rFonts w:asciiTheme="majorBidi" w:eastAsia="Gulim" w:hAnsiTheme="majorBidi" w:cstheme="majorBidi"/>
          <w:b/>
          <w:bCs/>
        </w:rPr>
        <w:t xml:space="preserve">-Baal”). </w:t>
      </w:r>
      <w:r w:rsidR="00C177DD">
        <w:rPr>
          <w:rFonts w:asciiTheme="majorBidi" w:eastAsia="Gulim" w:hAnsiTheme="majorBidi" w:cstheme="majorBidi"/>
          <w:b/>
          <w:bCs/>
        </w:rPr>
        <w:t xml:space="preserve"> </w:t>
      </w:r>
      <w:r w:rsidR="008F4710">
        <w:rPr>
          <w:rFonts w:asciiTheme="majorBidi" w:eastAsia="Gulim" w:hAnsiTheme="majorBidi" w:cstheme="majorBidi"/>
          <w:b/>
          <w:bCs/>
        </w:rPr>
        <w:t xml:space="preserve"> </w:t>
      </w:r>
      <w:r w:rsidR="003E31E6">
        <w:rPr>
          <w:rFonts w:asciiTheme="majorBidi" w:eastAsia="Gulim" w:hAnsiTheme="majorBidi" w:cstheme="majorBidi"/>
          <w:b/>
          <w:bCs/>
        </w:rPr>
        <w:t xml:space="preserve"> </w:t>
      </w:r>
    </w:p>
    <w:p w:rsidR="008F4710" w:rsidRDefault="00911F65" w:rsidP="00441785">
      <w:pPr>
        <w:rPr>
          <w:rFonts w:asciiTheme="majorBidi" w:eastAsia="Gulim" w:hAnsiTheme="majorBidi" w:cstheme="majorBidi"/>
        </w:rPr>
      </w:pPr>
      <w:r>
        <w:rPr>
          <w:rFonts w:asciiTheme="majorBidi" w:eastAsia="Gulim" w:hAnsiTheme="majorBidi" w:cstheme="majorBidi"/>
        </w:rPr>
        <w:t xml:space="preserve">Never be afraid in this world covered in darkness but may you have victory with the faith that looks upon Christ. Especially those who suffer from depression, affliction, and auditory hallucinations, may you fight with the name of Christ (Luke 10:19). </w:t>
      </w:r>
    </w:p>
    <w:p w:rsidR="007E3B03" w:rsidRDefault="007E3B03" w:rsidP="00441785">
      <w:pPr>
        <w:rPr>
          <w:rFonts w:asciiTheme="majorBidi" w:eastAsia="Gulim" w:hAnsiTheme="majorBidi" w:cstheme="majorBidi"/>
        </w:rPr>
      </w:pPr>
    </w:p>
    <w:p w:rsidR="007E3B03" w:rsidRPr="007E3B03" w:rsidRDefault="007E3B03" w:rsidP="00441785">
      <w:pPr>
        <w:rPr>
          <w:rFonts w:asciiTheme="majorBidi" w:eastAsia="Gulim" w:hAnsiTheme="majorBidi" w:cstheme="majorBidi"/>
          <w:b/>
          <w:bCs/>
        </w:rPr>
      </w:pPr>
      <w:r>
        <w:rPr>
          <w:rFonts w:asciiTheme="majorBidi" w:eastAsia="Gulim" w:hAnsiTheme="majorBidi" w:cstheme="majorBidi"/>
          <w:b/>
          <w:bCs/>
        </w:rPr>
        <w:t xml:space="preserve">3. </w:t>
      </w:r>
      <w:r w:rsidR="0060515B">
        <w:rPr>
          <w:rFonts w:asciiTheme="majorBidi" w:eastAsia="Gulim" w:hAnsiTheme="majorBidi" w:cstheme="majorBidi"/>
          <w:b/>
          <w:bCs/>
        </w:rPr>
        <w:t xml:space="preserve">Now, God has given victory and evidence with God’s absolute power. This is the conclusion of spiritual battles. </w:t>
      </w:r>
    </w:p>
    <w:p w:rsidR="0060515B" w:rsidRDefault="007E3B03" w:rsidP="00441785">
      <w:pPr>
        <w:rPr>
          <w:rFonts w:asciiTheme="majorBidi" w:eastAsia="Gulim" w:hAnsiTheme="majorBidi" w:cstheme="majorBidi"/>
          <w:b/>
          <w:bCs/>
        </w:rPr>
      </w:pPr>
      <w:r>
        <w:rPr>
          <w:rFonts w:asciiTheme="majorBidi" w:eastAsia="Gulim" w:hAnsiTheme="majorBidi" w:cstheme="majorBidi"/>
          <w:b/>
          <w:bCs/>
        </w:rPr>
        <w:t xml:space="preserve">1) </w:t>
      </w:r>
      <w:r w:rsidR="0060515B">
        <w:rPr>
          <w:rFonts w:asciiTheme="majorBidi" w:eastAsia="Gulim" w:hAnsiTheme="majorBidi" w:cstheme="majorBidi"/>
          <w:b/>
          <w:bCs/>
        </w:rPr>
        <w:t>God did not raise an army of many. He said to raise 300. What was the standard?</w:t>
      </w:r>
    </w:p>
    <w:p w:rsidR="00E463CA" w:rsidRDefault="0060515B" w:rsidP="00441785">
      <w:pPr>
        <w:rPr>
          <w:rFonts w:asciiTheme="majorBidi" w:eastAsia="Gulim" w:hAnsiTheme="majorBidi" w:cstheme="majorBidi"/>
        </w:rPr>
      </w:pPr>
      <w:r>
        <w:rPr>
          <w:rFonts w:asciiTheme="majorBidi" w:eastAsia="Gulim" w:hAnsiTheme="majorBidi" w:cstheme="majorBidi"/>
        </w:rPr>
        <w:t xml:space="preserve">God used two types of people. They were people who only looked upon God and did not fear, and those who were awake and prepared. Although 33,000 people gathered, those afraid of the impending war were told to go back (Judges 7:3). God sought those who had faith. </w:t>
      </w:r>
      <w:r w:rsidR="00287CF6">
        <w:rPr>
          <w:rFonts w:asciiTheme="majorBidi" w:eastAsia="Gulim" w:hAnsiTheme="majorBidi" w:cstheme="majorBidi"/>
        </w:rPr>
        <w:t>Only faith</w:t>
      </w:r>
      <w:r>
        <w:rPr>
          <w:rFonts w:asciiTheme="majorBidi" w:eastAsia="Gulim" w:hAnsiTheme="majorBidi" w:cstheme="majorBidi"/>
        </w:rPr>
        <w:t xml:space="preserve"> allows one to enjoy the power of the Holy Spirit, the blessing of the throne, and spiritual victory (Mark 16:17). Those who lap the water with their tongues as dog laps were separated. They signified the </w:t>
      </w:r>
      <w:r w:rsidR="00287CF6">
        <w:rPr>
          <w:rFonts w:asciiTheme="majorBidi" w:eastAsia="Gulim" w:hAnsiTheme="majorBidi" w:cstheme="majorBidi"/>
        </w:rPr>
        <w:t>awake and praying believers</w:t>
      </w:r>
      <w:r>
        <w:rPr>
          <w:rFonts w:asciiTheme="majorBidi" w:eastAsia="Gulim" w:hAnsiTheme="majorBidi" w:cstheme="majorBidi"/>
        </w:rPr>
        <w:t xml:space="preserve"> (1 Peter 5:8). </w:t>
      </w:r>
    </w:p>
    <w:p w:rsidR="0060515B" w:rsidRDefault="0060515B" w:rsidP="00441785">
      <w:pPr>
        <w:rPr>
          <w:rFonts w:asciiTheme="majorBidi" w:eastAsia="Gulim" w:hAnsiTheme="majorBidi" w:cstheme="majorBidi"/>
          <w:b/>
          <w:bCs/>
        </w:rPr>
      </w:pPr>
      <w:r>
        <w:rPr>
          <w:rFonts w:asciiTheme="majorBidi" w:eastAsia="Gulim" w:hAnsiTheme="majorBidi" w:cstheme="majorBidi"/>
          <w:b/>
          <w:bCs/>
        </w:rPr>
        <w:t xml:space="preserve">2) </w:t>
      </w:r>
      <w:r w:rsidR="008B51B9">
        <w:rPr>
          <w:rFonts w:asciiTheme="majorBidi" w:eastAsia="Gulim" w:hAnsiTheme="majorBidi" w:cstheme="majorBidi"/>
          <w:b/>
          <w:bCs/>
        </w:rPr>
        <w:t xml:space="preserve">It was then that God showed evidence. That was the power of the Holy Spirit, the blessing of the throne, and unprecedented work. </w:t>
      </w:r>
    </w:p>
    <w:p w:rsidR="008B51B9" w:rsidRPr="008B51B9" w:rsidRDefault="008B51B9" w:rsidP="00441785">
      <w:pPr>
        <w:rPr>
          <w:rFonts w:asciiTheme="majorBidi" w:eastAsia="Gulim" w:hAnsiTheme="majorBidi" w:cstheme="majorBidi"/>
        </w:rPr>
      </w:pPr>
      <w:r>
        <w:rPr>
          <w:rFonts w:asciiTheme="majorBidi" w:eastAsia="Gulim" w:hAnsiTheme="majorBidi" w:cstheme="majorBidi"/>
        </w:rPr>
        <w:t xml:space="preserve">The enemies had strange dreams that filled them with fear </w:t>
      </w:r>
      <w:r w:rsidR="00287CF6">
        <w:rPr>
          <w:rFonts w:asciiTheme="majorBidi" w:eastAsia="Gulim" w:hAnsiTheme="majorBidi" w:cstheme="majorBidi"/>
        </w:rPr>
        <w:t>of losing</w:t>
      </w:r>
      <w:r>
        <w:rPr>
          <w:rFonts w:asciiTheme="majorBidi" w:eastAsia="Gulim" w:hAnsiTheme="majorBidi" w:cstheme="majorBidi"/>
        </w:rPr>
        <w:t xml:space="preserve"> the war (Judges 7:10-14). The 300 soldiers were divided into three groups and were told to do something with three things. </w:t>
      </w:r>
    </w:p>
    <w:p w:rsidR="00E463CA" w:rsidRDefault="00E463CA" w:rsidP="00E463CA">
      <w:pPr>
        <w:rPr>
          <w:rFonts w:asciiTheme="majorBidi" w:eastAsia="Gulim" w:hAnsiTheme="majorBidi" w:cstheme="majorBidi"/>
        </w:rPr>
      </w:pPr>
      <w:r w:rsidRPr="00B31D8E">
        <w:rPr>
          <w:rFonts w:ascii="Cambria Math" w:eastAsia="Gulim" w:hAnsi="Cambria Math" w:cs="Cambria Math"/>
          <w:b/>
          <w:bCs/>
        </w:rPr>
        <w:t>①</w:t>
      </w:r>
      <w:r w:rsidRPr="00B31D8E">
        <w:rPr>
          <w:rFonts w:asciiTheme="majorBidi" w:eastAsia="Gulim" w:hAnsiTheme="majorBidi" w:cstheme="majorBidi"/>
          <w:b/>
          <w:bCs/>
        </w:rPr>
        <w:t xml:space="preserve"> </w:t>
      </w:r>
      <w:r w:rsidR="008B51B9">
        <w:rPr>
          <w:rFonts w:asciiTheme="majorBidi" w:eastAsia="Gulim" w:hAnsiTheme="majorBidi" w:cstheme="majorBidi"/>
          <w:b/>
          <w:bCs/>
        </w:rPr>
        <w:t xml:space="preserve">They were </w:t>
      </w:r>
      <w:r w:rsidR="00620182">
        <w:rPr>
          <w:rFonts w:asciiTheme="majorBidi" w:eastAsia="Gulim" w:hAnsiTheme="majorBidi" w:cstheme="majorBidi"/>
          <w:b/>
          <w:bCs/>
        </w:rPr>
        <w:t>instructed</w:t>
      </w:r>
      <w:r w:rsidR="008B51B9">
        <w:rPr>
          <w:rFonts w:asciiTheme="majorBidi" w:eastAsia="Gulim" w:hAnsiTheme="majorBidi" w:cstheme="majorBidi"/>
          <w:b/>
          <w:bCs/>
        </w:rPr>
        <w:t xml:space="preserve"> to blow trumpets. </w:t>
      </w:r>
      <w:r w:rsidR="008B51B9">
        <w:rPr>
          <w:rFonts w:asciiTheme="majorBidi" w:eastAsia="Gulim" w:hAnsiTheme="majorBidi" w:cstheme="majorBidi"/>
        </w:rPr>
        <w:t xml:space="preserve">They were to hold onto the covenant of victory that Christ gives us as they blow trumpets made of </w:t>
      </w:r>
      <w:r w:rsidR="00620182">
        <w:rPr>
          <w:rFonts w:asciiTheme="majorBidi" w:eastAsia="Gulim" w:hAnsiTheme="majorBidi" w:cstheme="majorBidi"/>
          <w:lang w:eastAsia="ko-KR"/>
        </w:rPr>
        <w:t xml:space="preserve">sheep’s horns. </w:t>
      </w:r>
      <w:r>
        <w:rPr>
          <w:rFonts w:asciiTheme="majorBidi" w:eastAsia="Gulim" w:hAnsiTheme="majorBidi" w:cstheme="majorBidi"/>
          <w:b/>
          <w:bCs/>
        </w:rPr>
        <w:t xml:space="preserve">   </w:t>
      </w:r>
    </w:p>
    <w:p w:rsidR="00E463CA" w:rsidRPr="00620182" w:rsidRDefault="00E463CA" w:rsidP="00E463CA">
      <w:pPr>
        <w:rPr>
          <w:rFonts w:asciiTheme="majorBidi" w:eastAsia="Gulim" w:hAnsiTheme="majorBidi" w:cstheme="majorBidi"/>
          <w:lang w:eastAsia="ko-KR"/>
        </w:rPr>
      </w:pPr>
      <w:r w:rsidRPr="00B31D8E">
        <w:rPr>
          <w:rFonts w:ascii="Cambria Math" w:eastAsia="Gulim" w:hAnsi="Cambria Math" w:cs="Cambria Math"/>
          <w:b/>
          <w:bCs/>
        </w:rPr>
        <w:t>②</w:t>
      </w:r>
      <w:r w:rsidRPr="00B31D8E">
        <w:rPr>
          <w:rFonts w:asciiTheme="majorBidi" w:eastAsia="Gulim" w:hAnsiTheme="majorBidi" w:cstheme="majorBidi"/>
          <w:b/>
          <w:bCs/>
        </w:rPr>
        <w:t xml:space="preserve"> </w:t>
      </w:r>
      <w:r w:rsidR="00620182">
        <w:rPr>
          <w:rFonts w:asciiTheme="majorBidi" w:eastAsia="Gulim" w:hAnsiTheme="majorBidi" w:cstheme="majorBidi"/>
          <w:b/>
          <w:bCs/>
        </w:rPr>
        <w:t xml:space="preserve">They were instructed to break empty jars. </w:t>
      </w:r>
      <w:r w:rsidR="00620182">
        <w:rPr>
          <w:rFonts w:asciiTheme="majorBidi" w:eastAsia="Gulim" w:hAnsiTheme="majorBidi" w:cstheme="majorBidi"/>
          <w:lang w:eastAsia="ko-KR"/>
        </w:rPr>
        <w:t xml:space="preserve"> It was a strategy to confuse the enemy with the noise, but it also meant to discard and empty my standard, scars, and unbelief. </w:t>
      </w:r>
    </w:p>
    <w:p w:rsidR="008F4710" w:rsidRPr="00620182" w:rsidRDefault="0060515B" w:rsidP="00441785">
      <w:pPr>
        <w:rPr>
          <w:rFonts w:asciiTheme="majorBidi" w:eastAsia="Gulim" w:hAnsiTheme="majorBidi" w:cstheme="majorBidi"/>
        </w:rPr>
      </w:pPr>
      <w:r w:rsidRPr="0060515B">
        <w:rPr>
          <w:rFonts w:asciiTheme="majorBidi" w:eastAsia="Gulim" w:hAnsiTheme="majorBidi" w:cstheme="majorBidi" w:hint="eastAsia"/>
          <w:b/>
          <w:bCs/>
        </w:rPr>
        <w:t>③</w:t>
      </w:r>
      <w:r>
        <w:rPr>
          <w:rFonts w:asciiTheme="majorBidi" w:eastAsia="Gulim" w:hAnsiTheme="majorBidi" w:cstheme="majorBidi" w:hint="eastAsia"/>
          <w:b/>
          <w:bCs/>
        </w:rPr>
        <w:t xml:space="preserve"> </w:t>
      </w:r>
      <w:r w:rsidR="00620182">
        <w:rPr>
          <w:rFonts w:asciiTheme="majorBidi" w:eastAsia="Gulim" w:hAnsiTheme="majorBidi" w:cstheme="majorBidi"/>
          <w:b/>
          <w:bCs/>
        </w:rPr>
        <w:t xml:space="preserve">They were instructed to hold torches on the other hand. </w:t>
      </w:r>
      <w:r w:rsidR="00620182">
        <w:rPr>
          <w:rFonts w:asciiTheme="majorBidi" w:eastAsia="Gulim" w:hAnsiTheme="majorBidi" w:cstheme="majorBidi"/>
        </w:rPr>
        <w:t xml:space="preserve">It represents the power of light that shines onto darkness. That is the power of the Holy Spirit, the power of the throne. </w:t>
      </w:r>
    </w:p>
    <w:p w:rsidR="00620182" w:rsidRDefault="00620182" w:rsidP="00441785">
      <w:pPr>
        <w:rPr>
          <w:rFonts w:asciiTheme="majorBidi" w:eastAsia="Gulim" w:hAnsiTheme="majorBidi" w:cstheme="majorBidi"/>
          <w:b/>
          <w:bCs/>
        </w:rPr>
      </w:pPr>
    </w:p>
    <w:p w:rsidR="00B31D8E" w:rsidRPr="00B31D8E" w:rsidRDefault="003D75A6" w:rsidP="00441785">
      <w:pPr>
        <w:rPr>
          <w:rFonts w:asciiTheme="majorBidi" w:eastAsia="Gulim" w:hAnsiTheme="majorBidi" w:cstheme="majorBidi"/>
        </w:rPr>
      </w:pPr>
      <w:r w:rsidRPr="00B31D8E">
        <w:rPr>
          <w:rFonts w:asciiTheme="majorBidi" w:eastAsia="Gulim" w:hAnsiTheme="majorBidi" w:cstheme="majorBidi"/>
          <w:b/>
          <w:bCs/>
        </w:rPr>
        <w:t>Conclusion</w:t>
      </w:r>
      <w:r w:rsidRPr="00B31D8E">
        <w:rPr>
          <w:rFonts w:asciiTheme="majorBidi" w:eastAsia="Gulim" w:hAnsiTheme="majorBidi" w:cstheme="majorBidi"/>
        </w:rPr>
        <w:t xml:space="preserve"> – </w:t>
      </w:r>
      <w:r w:rsidR="00620182">
        <w:rPr>
          <w:rFonts w:asciiTheme="majorBidi" w:eastAsia="Gulim" w:hAnsiTheme="majorBidi" w:cstheme="majorBidi"/>
        </w:rPr>
        <w:t xml:space="preserve">There was something the 300 shouted during this war. </w:t>
      </w:r>
      <w:r w:rsidR="00287CF6">
        <w:rPr>
          <w:rFonts w:asciiTheme="majorBidi" w:eastAsia="Gulim" w:hAnsiTheme="majorBidi" w:cstheme="majorBidi"/>
        </w:rPr>
        <w:t xml:space="preserve">“A sword for the Lord and for Gideon!” God will bring victory in all battles for only God’s glory. May the blessing that Gideon and the 300 enjoyed become </w:t>
      </w:r>
      <w:proofErr w:type="gramStart"/>
      <w:r w:rsidR="00287CF6">
        <w:rPr>
          <w:rFonts w:asciiTheme="majorBidi" w:eastAsia="Gulim" w:hAnsiTheme="majorBidi" w:cstheme="majorBidi"/>
        </w:rPr>
        <w:t>ours.</w:t>
      </w:r>
      <w:proofErr w:type="gramEnd"/>
      <w:r w:rsidR="00287CF6">
        <w:rPr>
          <w:rFonts w:asciiTheme="majorBidi" w:eastAsia="Gulim" w:hAnsiTheme="majorBidi" w:cstheme="majorBidi"/>
        </w:rPr>
        <w:t xml:space="preserve"> </w:t>
      </w:r>
      <w:r w:rsidR="00E03CF4">
        <w:rPr>
          <w:rFonts w:asciiTheme="majorBidi" w:eastAsia="Gulim" w:hAnsiTheme="majorBidi" w:cstheme="majorBidi"/>
        </w:rPr>
        <w:t xml:space="preserve"> </w:t>
      </w:r>
    </w:p>
    <w:sectPr w:rsidR="00B31D8E" w:rsidRPr="00B31D8E" w:rsidSect="00B31D8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altName w:val="Batang"/>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Gulim">
    <w:altName w:val="Gulim"/>
    <w:panose1 w:val="020B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B52FA"/>
    <w:multiLevelType w:val="hybridMultilevel"/>
    <w:tmpl w:val="2DFC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BD37A2"/>
    <w:multiLevelType w:val="hybridMultilevel"/>
    <w:tmpl w:val="28A48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C54739"/>
    <w:multiLevelType w:val="hybridMultilevel"/>
    <w:tmpl w:val="71820F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useFELayout/>
  </w:compat>
  <w:rsids>
    <w:rsidRoot w:val="00FB04CE"/>
    <w:rsid w:val="00002613"/>
    <w:rsid w:val="0004599F"/>
    <w:rsid w:val="0004701F"/>
    <w:rsid w:val="00061B04"/>
    <w:rsid w:val="00077E39"/>
    <w:rsid w:val="00082434"/>
    <w:rsid w:val="00096086"/>
    <w:rsid w:val="000A2B3A"/>
    <w:rsid w:val="000A3079"/>
    <w:rsid w:val="000D3EE6"/>
    <w:rsid w:val="000E1BEA"/>
    <w:rsid w:val="001072A4"/>
    <w:rsid w:val="001564B3"/>
    <w:rsid w:val="00167D18"/>
    <w:rsid w:val="00192505"/>
    <w:rsid w:val="00197C8F"/>
    <w:rsid w:val="001C1674"/>
    <w:rsid w:val="001C519C"/>
    <w:rsid w:val="001D64B5"/>
    <w:rsid w:val="001E3E10"/>
    <w:rsid w:val="0022368B"/>
    <w:rsid w:val="002250F1"/>
    <w:rsid w:val="00225BDA"/>
    <w:rsid w:val="002430EE"/>
    <w:rsid w:val="00261D22"/>
    <w:rsid w:val="00261E38"/>
    <w:rsid w:val="00270D53"/>
    <w:rsid w:val="002803D3"/>
    <w:rsid w:val="00286FE8"/>
    <w:rsid w:val="00287CF6"/>
    <w:rsid w:val="002B581F"/>
    <w:rsid w:val="002D4A90"/>
    <w:rsid w:val="002E79F2"/>
    <w:rsid w:val="0030400F"/>
    <w:rsid w:val="0031513C"/>
    <w:rsid w:val="00315C6A"/>
    <w:rsid w:val="003200F1"/>
    <w:rsid w:val="00335CA5"/>
    <w:rsid w:val="00351A43"/>
    <w:rsid w:val="00393580"/>
    <w:rsid w:val="0039594E"/>
    <w:rsid w:val="003D3459"/>
    <w:rsid w:val="003D75A6"/>
    <w:rsid w:val="003E301F"/>
    <w:rsid w:val="003E31E6"/>
    <w:rsid w:val="003F567E"/>
    <w:rsid w:val="003F5B4D"/>
    <w:rsid w:val="004337BD"/>
    <w:rsid w:val="004349B5"/>
    <w:rsid w:val="00441785"/>
    <w:rsid w:val="00450976"/>
    <w:rsid w:val="004644E9"/>
    <w:rsid w:val="004E5FB3"/>
    <w:rsid w:val="005050C3"/>
    <w:rsid w:val="00533190"/>
    <w:rsid w:val="00541F23"/>
    <w:rsid w:val="005519B1"/>
    <w:rsid w:val="005676D4"/>
    <w:rsid w:val="0058377D"/>
    <w:rsid w:val="0060515B"/>
    <w:rsid w:val="00620182"/>
    <w:rsid w:val="00644C06"/>
    <w:rsid w:val="00656519"/>
    <w:rsid w:val="00677161"/>
    <w:rsid w:val="006776CA"/>
    <w:rsid w:val="00680BD7"/>
    <w:rsid w:val="00685F28"/>
    <w:rsid w:val="00692CB4"/>
    <w:rsid w:val="006A6B28"/>
    <w:rsid w:val="006B124C"/>
    <w:rsid w:val="006C3368"/>
    <w:rsid w:val="006D617A"/>
    <w:rsid w:val="006D657C"/>
    <w:rsid w:val="006E7107"/>
    <w:rsid w:val="0071442F"/>
    <w:rsid w:val="00717675"/>
    <w:rsid w:val="00724BE6"/>
    <w:rsid w:val="00736BC4"/>
    <w:rsid w:val="0078084B"/>
    <w:rsid w:val="007978D2"/>
    <w:rsid w:val="007B2073"/>
    <w:rsid w:val="007E3B03"/>
    <w:rsid w:val="007E5311"/>
    <w:rsid w:val="0081077F"/>
    <w:rsid w:val="00823E30"/>
    <w:rsid w:val="00834565"/>
    <w:rsid w:val="00840F4D"/>
    <w:rsid w:val="00841FD9"/>
    <w:rsid w:val="008645BC"/>
    <w:rsid w:val="00874C2C"/>
    <w:rsid w:val="00884088"/>
    <w:rsid w:val="0088443F"/>
    <w:rsid w:val="008B51B9"/>
    <w:rsid w:val="008E3605"/>
    <w:rsid w:val="008F1582"/>
    <w:rsid w:val="008F4710"/>
    <w:rsid w:val="009027FC"/>
    <w:rsid w:val="00911F65"/>
    <w:rsid w:val="0091791D"/>
    <w:rsid w:val="00972F79"/>
    <w:rsid w:val="009B17A0"/>
    <w:rsid w:val="009C450D"/>
    <w:rsid w:val="009E7ABF"/>
    <w:rsid w:val="009F47DC"/>
    <w:rsid w:val="00A03EF1"/>
    <w:rsid w:val="00A35775"/>
    <w:rsid w:val="00A366CE"/>
    <w:rsid w:val="00A37C04"/>
    <w:rsid w:val="00AB49A3"/>
    <w:rsid w:val="00AE351A"/>
    <w:rsid w:val="00AF6CFC"/>
    <w:rsid w:val="00B0730B"/>
    <w:rsid w:val="00B2019A"/>
    <w:rsid w:val="00B31D8E"/>
    <w:rsid w:val="00B42555"/>
    <w:rsid w:val="00B46FFA"/>
    <w:rsid w:val="00B60E20"/>
    <w:rsid w:val="00B61163"/>
    <w:rsid w:val="00B66768"/>
    <w:rsid w:val="00B86851"/>
    <w:rsid w:val="00BA592C"/>
    <w:rsid w:val="00C066C1"/>
    <w:rsid w:val="00C16AB8"/>
    <w:rsid w:val="00C177DD"/>
    <w:rsid w:val="00C46296"/>
    <w:rsid w:val="00C51E22"/>
    <w:rsid w:val="00C55B35"/>
    <w:rsid w:val="00C76979"/>
    <w:rsid w:val="00CC7D4B"/>
    <w:rsid w:val="00CD3762"/>
    <w:rsid w:val="00CD3E2E"/>
    <w:rsid w:val="00CF1789"/>
    <w:rsid w:val="00D4208D"/>
    <w:rsid w:val="00D8666C"/>
    <w:rsid w:val="00D905B7"/>
    <w:rsid w:val="00DC0ED4"/>
    <w:rsid w:val="00DC1C26"/>
    <w:rsid w:val="00DC2366"/>
    <w:rsid w:val="00DC6AF3"/>
    <w:rsid w:val="00DD1C04"/>
    <w:rsid w:val="00DD3E69"/>
    <w:rsid w:val="00DF39DF"/>
    <w:rsid w:val="00E03CF4"/>
    <w:rsid w:val="00E3087A"/>
    <w:rsid w:val="00E313B5"/>
    <w:rsid w:val="00E337C0"/>
    <w:rsid w:val="00E369D6"/>
    <w:rsid w:val="00E46149"/>
    <w:rsid w:val="00E463CA"/>
    <w:rsid w:val="00E46E8C"/>
    <w:rsid w:val="00E562FC"/>
    <w:rsid w:val="00E70E0D"/>
    <w:rsid w:val="00E755D5"/>
    <w:rsid w:val="00E85DD4"/>
    <w:rsid w:val="00EA19F2"/>
    <w:rsid w:val="00EB0CA9"/>
    <w:rsid w:val="00EC77F9"/>
    <w:rsid w:val="00F076BD"/>
    <w:rsid w:val="00F50914"/>
    <w:rsid w:val="00F747A1"/>
    <w:rsid w:val="00F81892"/>
    <w:rsid w:val="00FB04CE"/>
    <w:rsid w:val="00FE3EAA"/>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5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BD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2022-02-27T02:56:00Z</dcterms:created>
  <dcterms:modified xsi:type="dcterms:W3CDTF">2022-02-27T02:56:00Z</dcterms:modified>
</cp:coreProperties>
</file>