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                  1,2,3 RUTC 응답 24 : 세상 살리는 믿음을 회복하라(막16:14-20)            10/9/2022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세계 정세가 심각하게 불안하다. 여러 가지 재난도 어려운데, 강대국끼리는 핵전쟁, 아마겟돈 전쟁이라는 표현까지 써가며 갈등하고 있다. 당연히 세계 경제도 무너지고 있고, 사람들은 우울증, 분노, 공황장애, 심각한 영적 문제로 고통을 당하고 있다. 온 세상을 흑암 세력들이 덮으면 잠시라도 성경 예언대로 666의 시대도 오고(계13:17-18), 마지막 때의 세계 대전이라고 보는 아마겟돈 전쟁도 올수 있는 것이다(계16:14-16).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하나님은 우리가 이런 세상 속에서 어떻게 살기를 원하실까? 지난 주에는 “나를 살리는 믿음”이라는 말씀으로 그 답을 찾았고, 이번 주는 “세상을 살리는 믿음"이라는 말씀으로 그 답을 붙잡으려고 한다.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1. 적어도 하나님은 우리에게 세가지 길을 약속하셨다.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절대 주권, 절대 구원, 절대 능력을 가지시고 우리를 위해 준비하신 길이다(요14:6. 계3:8).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남은 자의 길이다. 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어떤 경우도 하나님은 우리를 붙잡으시고, 승리하게 하시고, 우리를 세상을 살릴 증인으로      세우시겠다는 것이다. 이것을 다른 말로 “언약의 여정”이라고 하고, 결국 참 믿음을 가진 성도는 “남는 자”,       “남을 자”, “남는 자”로 세우시겠다는 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하나님이 먼저 주의 백성에게 인을 칠 것이고(144,000), 아무도 그들을 해할 수가 없다고 했다(계7:3-8).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순례자의 길이다. 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어려움을 당하고 환난을 당하는 것 같은데, 그 시간이 하나님과 깊어지는 시간이 된다.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그 어려움과 환난의 시간을 거치면서 성도는 하나님 앞에 어린 양의 피로 씻은 흰 옷을 입게 될 것이라고 했다.     그들이 먼저 간 성도들과 함께 하나님의 보좌 앞에 서고, 그때 주께서 그들의 눈물을 씻기시고 생명수 샘으로      인도할 것이라고 했다(계7:14-17)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정복자의 길이다. 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내 욕심을 채우기 위해 세상을 정복하는 것이 아니고, 살리기 위해 정복하는 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그것을 다른 말로 “전도자의 길”이라고 한다.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그들이 마지막 때에 두 증인, 두 감람나무, 두 촛대가 될 것이라고 했다(계11:3-5).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복음 전하는 제자들, 그들이 원네스 되어 만든 팀, 마지막 때에 전도와 선교하는 교회를 의미한다(슥4:11-14).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그들을 해하고자 하면 그들의 입에서 불이 나와 원수를 삼킬 것이라고 했다. 전도자들의 영적 승리를 의미한다.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b w:val="0"/>
          <w:color w:val="000000"/>
          <w:u w:val="none"/>
          <w:shd w:val="clear" w:color="000000" w:fill="ffffff"/>
        </w:rPr>
        <w:t xml:space="preserve">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2. 그렇게 쓰임받을 우리가 회복해야 할 믿음 세가지가 있다. 그것이 본문이다.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분문에 있는 제자들이 부활한 주님을 보고도 못 믿었다. 그때 예수님이 그들을 꾸짖으면서 하신 말씀이다(14절)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그들의 믿음 없음과 마음의 완악함을 꾸짖으셨다. 예수님이 빨리 회복해야 할 믿음 세가지를 말씀하셨다.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하나님의 마음을 아는 믿음이다. 하나님의 권세와 능력을 체험하기 전에 하나님의 마음부터 알아야 한다.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하나님의 마음은 누구도 멸망에 이르지 않고, 모든 민족이 구원받는 것이다(요3:16. 딤전2:4).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그래서 온 천하에 다니며 만민에게 복음을 전파하라고 하신 것이다(15절). 우리를 통해 전해지는 그리스도의 복     음을 듣고 세례를 받은 자들을 구원을 받을 것이라고 했다(16절). 모든 심판과 저주가 끝나는 것이다(요19:30).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 하나님의 마음을 내가 받은 구원에서 확인해라.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부족하고 실패하는 우리가 하나님의 절대 사랑 속에서 구원받은 것이다(롬5:8, 요일4:10).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그 사랑 속에서 내가 선택받고, 그 피로 용서받고, 하나님의 축복을 누릴 자녀가 된 것이다.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 하나님의 마음을 가지고 세상을 보고, 이 하나님의 마음을 전하라는 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그것이 전도의 시작이다. 그 하나님의 사랑이 필요한 자들이 내 옆에도 있고, 저 땅끝에도 있다는 것이다.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하나님의 능력을 믿음이다. 그 하나님의 능력이 그리스도를 통해 나타난 것이다. 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그것이 복음이다(롬1:16).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그리스도께서 죽으시고 부활하신 그 능력으로 그 분이 하나님의 아들이라는 증거를 보이신 것이다(롬1:4).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누구도 우리 위해 죽어주고, 부활한 적이 없다. 이 그리스도를 믿는 자들에게 어떤 표적이 따를 거라고 했는가?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“그들이 내 이름으로 귀신을 쫒아내며”-그리스도께서 우리에게 주신 왕의 권세이다.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내 현장에서 조용히 그리스도의 이름으로 기도하는데, 흑암이 꺽이며 전도의 문이 열리고, 흐름이 바뀐다.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“내 이름으로 새 방언을 말하며”- 그리스도께서 우리에게 주신 선지자의 권세이다.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내 입에 하나님이 말씀을 담아주시는 것이다. 그것이 사람의 과거, 현재, 미래의 답이 되는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“뱀을 집어올리고, 무슨 독을 마실지라도 해를 입지 아니하고, 병든 자에게 손을 얹은 즉 나으리라”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운명에 묶이고, 사단에 묶이고, 질병에 묶인 자들이 치유를 받는다는 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그리스도께서 우리에게 주신 제사장의 권세이다. 우리를 이 시대에 왕 같은 제사장으로 세우신 것이다(벧전2:9)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우리가 이 그리스도의 권세를 믿고 기도하고 말하는데, 이런 권세와 능력들이 나타나고 사람을 살리게 된다.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하나님의 말씀을 믿는 믿음이다. 여기서 나오는 것이 보좌의 축복이다.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그리스도께서 우리를 위해 죽으시고 부활하셔서 지금 어디에 계신 것인가?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“하늘로 올라가 하나님 우편에 앉으셨다”고 했다(19절). 그 곳이 만물과 세상을 다스리는 하늘 보좌이다.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 말씀을 집중해서 듣고, 내게 주시는 절대 언약으로 잡으라(살전2:13).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그때 보좌의 하나님이 그 말씀을 이루기 위해 천군과 천사를 움직여 시공간 초월의 기적을 만드는 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사람의 소리, 환경의 소리, 내 자신의 소리에 속지 말고, 하나님의 말씀을 잡으라. 모든 것이 기적이 될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내가 붙잡은 말씀을 누군가와 포럼하고 전할 때에 보좌의 그리스도께서 함께 역사할 것이라고 했다(20절)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하나님은 지금도 말씀으로 사람을 치유하고 살리는 전무후무한 일을 하시는 것이다(겔37:9-10, 히4:12).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그래서 내가 나눌 수 있는 말씀이 있도록 암송도 하고, 메시지의 핵심을 간단히 정리해서 묵상도 하는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우리가 어떻게 세상을 살리고, 237 모든 민족을 살리겠는가?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말씀을 전파할 때 주께서 표적(증거)를 주어 말씀을 확실히 전하게 하셨다고 했다(20절하)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우울증 가진 사람도, 중독자도 살아나고, 한 사람의 삶이 바뀌는 것이다. 희망이 생기고 미래가 보인다.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결론- 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눅7장에 가면 백부장의 믿음에 관한 기록이 나온다. 병들어 죽어가는 자기 하인을 불쌍히 여기고(하나님의 마음이 담긴 믿음), 그리스도는 고칠 수 있다고 믿고(그리스도의 능력을 믿는 믿음), 말씀만 하시면 나을 것이라고 했다(말씀의 능력을 믿는 믿음). 예수님은 “이스라엘에 이런 믿음을 가진 자를 보지 못했다”(눅7:9)고 했다.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이 믿음을 가진 한 사람, 한 팀이 중요하다. 그들이 70인 제자, 70 종족, 70 나라 살리는 축복의 증인이 될 것이다.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40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50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바탕" w:hAnsi="바탕" w:eastAsia="바탕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바탕" w:hAnsi="바탕" w:eastAsia="바탕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바탕" w:hAnsi="바탕" w:eastAsia="바탕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바탕" w:hAnsi="바탕" w:eastAsia="바탕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바탕" w:hAnsi="바탕" w:eastAsia="바탕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바탕" w:hAnsi="바탕" w:eastAsia="바탕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바탕" w:hAnsi="바탕" w:eastAsia="바탕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바탕" w:hAnsi="바탕" w:eastAsia="바탕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바탕" w:hAnsi="바탕" w:eastAsia="바탕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굴림" w:hAnsi="굴림" w:eastAsia="굴림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굴림" w:hAnsi="굴림" w:eastAsia="굴림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바탕" w:hAnsi="바탕" w:eastAsia="바탕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바탕" w:hAnsi="바탕" w:eastAsia="바탕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굴림" w:hAnsi="굴림" w:eastAsia="굴림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HY Sinmyeongjo" w:hAnsi="HY Sinmyeongjo" w:eastAsia="HY Sinmyeongjo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맑은 고딕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Gothic" w:hAnsi="Gothic" w:eastAsia="Gothic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HY Sinmyeongjo" w:hAnsi="HY Sinmyeongjo" w:eastAsia="HY Sinmyeongjo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dlee1</cp:lastModifiedBy>
  <dcterms:created xsi:type="dcterms:W3CDTF">2009-09-20T00:03:29.090</dcterms:created>
  <dcterms:modified xsi:type="dcterms:W3CDTF">2022-10-09T10:59:44.064</dcterms:modified>
</cp:coreProperties>
</file>