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66D97" w14:textId="6EF9BB97" w:rsidR="00A85063" w:rsidRPr="0030232A" w:rsidRDefault="00CC7EBB" w:rsidP="0030232A">
      <w:pPr>
        <w:jc w:val="center"/>
        <w:rPr>
          <w:rFonts w:cstheme="minorHAnsi"/>
          <w:b/>
          <w:bCs/>
        </w:rPr>
      </w:pPr>
      <w:r w:rsidRPr="0030232A">
        <w:rPr>
          <w:rFonts w:cstheme="minorHAnsi"/>
          <w:b/>
          <w:bCs/>
        </w:rPr>
        <w:t>Eternal Answer of 1</w:t>
      </w:r>
      <w:r w:rsidRPr="0030232A">
        <w:rPr>
          <w:rFonts w:cstheme="minorHAnsi"/>
          <w:b/>
          <w:bCs/>
          <w:vertAlign w:val="superscript"/>
        </w:rPr>
        <w:t>st</w:t>
      </w:r>
      <w:r w:rsidRPr="0030232A">
        <w:rPr>
          <w:rFonts w:cstheme="minorHAnsi"/>
          <w:b/>
          <w:bCs/>
        </w:rPr>
        <w:t xml:space="preserve"> 2</w:t>
      </w:r>
      <w:r w:rsidRPr="0030232A">
        <w:rPr>
          <w:rFonts w:cstheme="minorHAnsi"/>
          <w:b/>
          <w:bCs/>
          <w:vertAlign w:val="superscript"/>
        </w:rPr>
        <w:t>nd</w:t>
      </w:r>
      <w:r w:rsidRPr="0030232A">
        <w:rPr>
          <w:rFonts w:cstheme="minorHAnsi"/>
          <w:b/>
          <w:bCs/>
        </w:rPr>
        <w:t xml:space="preserve"> 3</w:t>
      </w:r>
      <w:r w:rsidRPr="0030232A">
        <w:rPr>
          <w:rFonts w:cstheme="minorHAnsi"/>
          <w:b/>
          <w:bCs/>
          <w:vertAlign w:val="superscript"/>
        </w:rPr>
        <w:t>rd</w:t>
      </w:r>
      <w:r w:rsidRPr="0030232A">
        <w:rPr>
          <w:rFonts w:cstheme="minorHAnsi"/>
          <w:b/>
          <w:bCs/>
        </w:rPr>
        <w:t xml:space="preserve"> RUTC:</w:t>
      </w:r>
    </w:p>
    <w:p w14:paraId="44601FEC" w14:textId="5E804386" w:rsidR="00CC7EBB" w:rsidRPr="0030232A" w:rsidRDefault="00CC7EBB" w:rsidP="0030232A">
      <w:pPr>
        <w:jc w:val="right"/>
        <w:rPr>
          <w:rFonts w:cstheme="minorHAnsi"/>
          <w:b/>
          <w:bCs/>
        </w:rPr>
      </w:pPr>
      <w:r w:rsidRPr="0030232A">
        <w:rPr>
          <w:rFonts w:cstheme="minorHAnsi"/>
          <w:b/>
          <w:bCs/>
        </w:rPr>
        <w:t xml:space="preserve">Eternal Blessing Through True Authority (1 Peter 2:8-9) </w:t>
      </w:r>
      <w:r w:rsidRPr="0030232A">
        <w:rPr>
          <w:rFonts w:cstheme="minorHAnsi"/>
          <w:b/>
          <w:bCs/>
        </w:rPr>
        <w:tab/>
      </w:r>
      <w:r w:rsidR="0030232A">
        <w:rPr>
          <w:rFonts w:cstheme="minorHAnsi"/>
          <w:b/>
          <w:bCs/>
        </w:rPr>
        <w:tab/>
        <w:t xml:space="preserve">       </w:t>
      </w:r>
      <w:r w:rsidRPr="0030232A">
        <w:rPr>
          <w:rFonts w:cstheme="minorHAnsi"/>
          <w:b/>
          <w:bCs/>
        </w:rPr>
        <w:t>7/14/2024</w:t>
      </w:r>
    </w:p>
    <w:p w14:paraId="2107C3D0" w14:textId="77777777" w:rsidR="00CC7EBB" w:rsidRPr="0030232A" w:rsidRDefault="00CC7EBB">
      <w:pPr>
        <w:rPr>
          <w:rFonts w:cstheme="minorHAnsi"/>
        </w:rPr>
      </w:pPr>
    </w:p>
    <w:p w14:paraId="27188D6C" w14:textId="733C5253" w:rsidR="00CC7EBB" w:rsidRPr="0030232A" w:rsidRDefault="00330BED">
      <w:pPr>
        <w:rPr>
          <w:rFonts w:cstheme="minorHAnsi"/>
        </w:rPr>
      </w:pPr>
      <w:r w:rsidRPr="0030232A">
        <w:rPr>
          <w:rFonts w:cstheme="minorHAnsi"/>
        </w:rPr>
        <w:t xml:space="preserve">There are three blessings that God gave to us who have been saved through Christ. First, we are given His life. Second, we are given His authority. Third, there is power that comes when we enjoy that authority (Jesus life, Jesus authority, Jesus power). </w:t>
      </w:r>
    </w:p>
    <w:p w14:paraId="673E1080" w14:textId="2E4C8C81" w:rsidR="00330BED" w:rsidRPr="0030232A" w:rsidRDefault="00330BED">
      <w:pPr>
        <w:rPr>
          <w:rFonts w:cstheme="minorHAnsi"/>
        </w:rPr>
      </w:pPr>
      <w:r w:rsidRPr="0030232A">
        <w:rPr>
          <w:rFonts w:cstheme="minorHAnsi"/>
          <w:b/>
          <w:bCs/>
        </w:rPr>
        <w:t xml:space="preserve">This blessing was given to us when God created us. </w:t>
      </w:r>
      <w:r w:rsidRPr="0030232A">
        <w:rPr>
          <w:rFonts w:cstheme="minorHAnsi"/>
        </w:rPr>
        <w:t xml:space="preserve">We lost it in Genesis 3 through the fall of mankind. We became spiritually ignorant, and without spiritual authority or power, we are living under the flesh, the world, and Satan’s constant oppression. </w:t>
      </w:r>
    </w:p>
    <w:p w14:paraId="0BBE289D" w14:textId="081D36FD" w:rsidR="00330BED" w:rsidRPr="0030232A" w:rsidRDefault="00330BED">
      <w:pPr>
        <w:rPr>
          <w:rFonts w:cstheme="minorHAnsi"/>
        </w:rPr>
      </w:pPr>
      <w:r w:rsidRPr="0030232A">
        <w:rPr>
          <w:rFonts w:cstheme="minorHAnsi"/>
          <w:b/>
          <w:bCs/>
        </w:rPr>
        <w:t xml:space="preserve">Genesis 1:27 says that we have been created in God’s image. </w:t>
      </w:r>
      <w:r w:rsidRPr="0030232A">
        <w:rPr>
          <w:rFonts w:cstheme="minorHAnsi"/>
        </w:rPr>
        <w:t>This signifies that we have His life, spiritual life.</w:t>
      </w:r>
    </w:p>
    <w:p w14:paraId="3807A8BE" w14:textId="2972C55B" w:rsidR="00330BED" w:rsidRPr="0030232A" w:rsidRDefault="00330BED">
      <w:pPr>
        <w:rPr>
          <w:rFonts w:cstheme="minorHAnsi"/>
        </w:rPr>
      </w:pPr>
      <w:r w:rsidRPr="0030232A">
        <w:rPr>
          <w:rFonts w:cstheme="minorHAnsi"/>
          <w:b/>
          <w:bCs/>
        </w:rPr>
        <w:t xml:space="preserve">Genesis 2:7 says God created us from dust and breathed his life (spirit) into us. </w:t>
      </w:r>
      <w:r w:rsidRPr="0030232A">
        <w:rPr>
          <w:rFonts w:cstheme="minorHAnsi"/>
        </w:rPr>
        <w:t xml:space="preserve">That is God’s authority and power. </w:t>
      </w:r>
      <w:r w:rsidR="005B42AF" w:rsidRPr="0030232A">
        <w:rPr>
          <w:rFonts w:cstheme="minorHAnsi"/>
          <w:b/>
          <w:bCs/>
        </w:rPr>
        <w:t xml:space="preserve">Afterwards in Genesis 1:28, mankind was able to enjoy 5 blessings with that authority and power (be fruitful, multiply, fill the earth, subdue, rule over). </w:t>
      </w:r>
      <w:r w:rsidR="005B42AF" w:rsidRPr="0030232A">
        <w:rPr>
          <w:rFonts w:cstheme="minorHAnsi"/>
        </w:rPr>
        <w:t xml:space="preserve">We have lost this and had it taken away. God restored this blessing for us, and that is salvation. He anointed His son with the oil of the Holy Spirit and sent him down as the Christ. His life is within those who believe that Christ (1John 5:11-12, John 3:5, John 5:24, Roman 6:4). And within that life is His authority and power. </w:t>
      </w:r>
    </w:p>
    <w:p w14:paraId="2006CD4B" w14:textId="77777777" w:rsidR="005B42AF" w:rsidRPr="0030232A" w:rsidRDefault="005B42AF">
      <w:pPr>
        <w:rPr>
          <w:rFonts w:cstheme="minorHAnsi"/>
        </w:rPr>
      </w:pPr>
    </w:p>
    <w:p w14:paraId="2288DD93" w14:textId="5C5014EF" w:rsidR="005B42AF" w:rsidRPr="0030232A" w:rsidRDefault="005B42AF">
      <w:pPr>
        <w:rPr>
          <w:rFonts w:cstheme="minorHAnsi"/>
          <w:b/>
          <w:bCs/>
        </w:rPr>
      </w:pPr>
      <w:r w:rsidRPr="0030232A">
        <w:rPr>
          <w:rFonts w:cstheme="minorHAnsi"/>
          <w:b/>
          <w:bCs/>
        </w:rPr>
        <w:t xml:space="preserve">1. </w:t>
      </w:r>
      <w:r w:rsidR="000C0A5A" w:rsidRPr="0030232A">
        <w:rPr>
          <w:rFonts w:cstheme="minorHAnsi"/>
          <w:b/>
          <w:bCs/>
        </w:rPr>
        <w:t xml:space="preserve">To those who accepted Christ and are within Christ, God has granted 5 authorities. </w:t>
      </w:r>
    </w:p>
    <w:p w14:paraId="3E851576" w14:textId="2837967F" w:rsidR="000C0A5A" w:rsidRPr="0030232A" w:rsidRDefault="000C0A5A">
      <w:pPr>
        <w:rPr>
          <w:rFonts w:cstheme="minorHAnsi"/>
        </w:rPr>
      </w:pPr>
      <w:r w:rsidRPr="0030232A">
        <w:rPr>
          <w:rFonts w:cstheme="minorHAnsi"/>
          <w:b/>
          <w:bCs/>
        </w:rPr>
        <w:t xml:space="preserve">1) Authority of a child of God (John 1:12). </w:t>
      </w:r>
      <w:r w:rsidRPr="0030232A">
        <w:rPr>
          <w:rFonts w:cstheme="minorHAnsi"/>
        </w:rPr>
        <w:t xml:space="preserve">The moment we became His children, we were given the privilege to be able to enjoy the Father’s authority. That is the 7 authorities of a child of God (accompanying, guidance, work of the Holy Spirit, citizenship of heaven, help of angels, spiritual victory, </w:t>
      </w:r>
      <w:r w:rsidR="00E467DB" w:rsidRPr="0030232A">
        <w:rPr>
          <w:rFonts w:cstheme="minorHAnsi"/>
        </w:rPr>
        <w:t xml:space="preserve">authority to conquer the world). </w:t>
      </w:r>
    </w:p>
    <w:p w14:paraId="36AA0159" w14:textId="5B9D2FC9" w:rsidR="00E467DB" w:rsidRPr="0030232A" w:rsidRDefault="00E467DB">
      <w:pPr>
        <w:rPr>
          <w:rFonts w:cstheme="minorHAnsi"/>
        </w:rPr>
      </w:pPr>
      <w:r w:rsidRPr="0030232A">
        <w:rPr>
          <w:rFonts w:cstheme="minorHAnsi"/>
          <w:b/>
          <w:bCs/>
        </w:rPr>
        <w:t xml:space="preserve">2) All these things come together as the authority to enjoy the blessings of the heavenly throne. </w:t>
      </w:r>
      <w:r w:rsidRPr="0030232A">
        <w:rPr>
          <w:rFonts w:cstheme="minorHAnsi"/>
        </w:rPr>
        <w:t xml:space="preserve">That is the mystery of </w:t>
      </w:r>
      <w:r w:rsidR="004F2DD7" w:rsidRPr="0030232A">
        <w:rPr>
          <w:rFonts w:cstheme="minorHAnsi"/>
        </w:rPr>
        <w:t>meditating on the Word (Psalm 103:19-20) and the mystery of prayer (John 14</w:t>
      </w:r>
      <w:r w:rsidR="00394C6F" w:rsidRPr="0030232A">
        <w:rPr>
          <w:rFonts w:cstheme="minorHAnsi"/>
        </w:rPr>
        <w:t>:</w:t>
      </w:r>
      <w:r w:rsidR="004F2DD7" w:rsidRPr="0030232A">
        <w:rPr>
          <w:rFonts w:cstheme="minorHAnsi"/>
        </w:rPr>
        <w:t xml:space="preserve">13-14). </w:t>
      </w:r>
      <w:r w:rsidR="00394C6F" w:rsidRPr="0030232A">
        <w:rPr>
          <w:rFonts w:cstheme="minorHAnsi"/>
        </w:rPr>
        <w:t xml:space="preserve">He will mobilize His angels and work without rest (Isaiah 62:6-7). </w:t>
      </w:r>
    </w:p>
    <w:p w14:paraId="6768D510" w14:textId="22C67900" w:rsidR="00394C6F" w:rsidRPr="0030232A" w:rsidRDefault="00394C6F">
      <w:pPr>
        <w:rPr>
          <w:rFonts w:cstheme="minorHAnsi"/>
        </w:rPr>
      </w:pPr>
      <w:r w:rsidRPr="0030232A">
        <w:rPr>
          <w:rFonts w:cstheme="minorHAnsi"/>
          <w:b/>
          <w:bCs/>
        </w:rPr>
        <w:t>3) Like in verse 8 of the scriptures, authority of a royal priesthood. A ki</w:t>
      </w:r>
      <w:r w:rsidR="008609A1" w:rsidRPr="0030232A">
        <w:rPr>
          <w:rFonts w:cstheme="minorHAnsi"/>
          <w:b/>
          <w:bCs/>
        </w:rPr>
        <w:t>n</w:t>
      </w:r>
      <w:r w:rsidRPr="0030232A">
        <w:rPr>
          <w:rFonts w:cstheme="minorHAnsi"/>
          <w:b/>
          <w:bCs/>
        </w:rPr>
        <w:t xml:space="preserve">g overcomes the </w:t>
      </w:r>
      <w:r w:rsidR="008609A1" w:rsidRPr="0030232A">
        <w:rPr>
          <w:rFonts w:cstheme="minorHAnsi"/>
          <w:b/>
          <w:bCs/>
        </w:rPr>
        <w:t xml:space="preserve">enemy and protects his people. </w:t>
      </w:r>
      <w:r w:rsidR="008609A1" w:rsidRPr="0030232A">
        <w:rPr>
          <w:rFonts w:cstheme="minorHAnsi"/>
        </w:rPr>
        <w:t xml:space="preserve">With that authority, we can overcome the world and the power of darkness in the world (1John 4:4, Ephesians 2:2, Ephesians 6:12). The Nephilim (Genesis 6 “heroes”), Babel tower (Genesis 11 “what the highest powers created”) will possess the corrupted world, culture, and power. The darkness will cover all the earth (Psalm 60:2). God has given the believers the power to overcome all of this.  </w:t>
      </w:r>
    </w:p>
    <w:p w14:paraId="104911AA" w14:textId="51A66441" w:rsidR="008609A1" w:rsidRPr="0030232A" w:rsidRDefault="008609A1" w:rsidP="008609A1">
      <w:pPr>
        <w:rPr>
          <w:rFonts w:cstheme="minorHAnsi"/>
        </w:rPr>
      </w:pPr>
      <w:r w:rsidRPr="0030232A">
        <w:rPr>
          <w:rFonts w:cstheme="minorHAnsi"/>
          <w:b/>
          <w:bCs/>
        </w:rPr>
        <w:t>4) Authority of a priest saves people and saves the world (</w:t>
      </w:r>
      <w:r w:rsidR="00E47A40" w:rsidRPr="0030232A">
        <w:rPr>
          <w:rFonts w:cstheme="minorHAnsi"/>
          <w:b/>
          <w:bCs/>
        </w:rPr>
        <w:t>Matthew 28:18-20</w:t>
      </w:r>
      <w:r w:rsidRPr="0030232A">
        <w:rPr>
          <w:rFonts w:cstheme="minorHAnsi"/>
          <w:b/>
          <w:bCs/>
        </w:rPr>
        <w:t>).</w:t>
      </w:r>
      <w:r w:rsidRPr="0030232A">
        <w:rPr>
          <w:rFonts w:cstheme="minorHAnsi"/>
        </w:rPr>
        <w:t xml:space="preserve"> It can save anyone. Even murders were able to hide in the refugee city and receive the opportunity to start anew. That is how prepared disciples of God can arise (Paul, Onesimus). With that authority, we can save 237 nations (blessing of virtual age). </w:t>
      </w:r>
    </w:p>
    <w:p w14:paraId="3340B85E" w14:textId="5C15F796" w:rsidR="008609A1" w:rsidRPr="0030232A" w:rsidRDefault="008609A1" w:rsidP="008609A1">
      <w:pPr>
        <w:rPr>
          <w:rFonts w:cstheme="minorHAnsi"/>
          <w:b/>
          <w:bCs/>
        </w:rPr>
      </w:pPr>
      <w:r w:rsidRPr="0030232A">
        <w:rPr>
          <w:rFonts w:cstheme="minorHAnsi"/>
          <w:b/>
          <w:bCs/>
        </w:rPr>
        <w:t xml:space="preserve">5) </w:t>
      </w:r>
      <w:r w:rsidR="00BC3A9F" w:rsidRPr="0030232A">
        <w:rPr>
          <w:rFonts w:cstheme="minorHAnsi"/>
          <w:b/>
          <w:bCs/>
        </w:rPr>
        <w:t>That last of the authorities is the authority that saves the future. It is saving the posterity.</w:t>
      </w:r>
    </w:p>
    <w:p w14:paraId="02D023C1" w14:textId="05F8FD59" w:rsidR="00BC3A9F" w:rsidRPr="0030232A" w:rsidRDefault="00BC3A9F" w:rsidP="008609A1">
      <w:pPr>
        <w:rPr>
          <w:rFonts w:cstheme="minorHAnsi"/>
          <w:color w:val="000000"/>
          <w:shd w:val="clear" w:color="000000" w:fill="FFFFFF"/>
          <w:lang w:eastAsia="ko-KR"/>
        </w:rPr>
      </w:pPr>
      <w:r w:rsidRPr="0030232A">
        <w:rPr>
          <w:rFonts w:cstheme="minorHAnsi"/>
          <w:b/>
          <w:bCs/>
          <w:color w:val="000000"/>
          <w:shd w:val="clear" w:color="000000" w:fill="FFFFFF"/>
          <w:lang w:eastAsia="ko-KR"/>
        </w:rPr>
        <w:t xml:space="preserve">① Parents can use this authority of Christ to break down the forces of darkness working in their children and place their hand on their children to bless them. </w:t>
      </w:r>
      <w:r w:rsidRPr="0030232A">
        <w:rPr>
          <w:rFonts w:cstheme="minorHAnsi"/>
          <w:color w:val="000000"/>
          <w:shd w:val="clear" w:color="000000" w:fill="FFFFFF"/>
          <w:lang w:eastAsia="ko-KR"/>
        </w:rPr>
        <w:t xml:space="preserve">Abraham blessed Isaac, Isaac blessed Jacob, and Jacob blessed his 12 sons and Joseph’s sons (grandsons), and it was all fulfilled (Genesis 48-49). The children must see that the prayer and words of their parents never fall to the ground. </w:t>
      </w:r>
    </w:p>
    <w:p w14:paraId="15647636" w14:textId="210267FA" w:rsidR="00BC3A9F" w:rsidRPr="0030232A" w:rsidRDefault="00BC3A9F" w:rsidP="008609A1">
      <w:pPr>
        <w:rPr>
          <w:rFonts w:cstheme="minorHAnsi"/>
          <w:b/>
          <w:bCs/>
          <w:color w:val="000000"/>
          <w:shd w:val="clear" w:color="000000" w:fill="FFFFFF"/>
          <w:lang w:eastAsia="ko-KR"/>
        </w:rPr>
      </w:pPr>
      <w:r w:rsidRPr="0030232A">
        <w:rPr>
          <w:rFonts w:cstheme="minorHAnsi"/>
          <w:b/>
          <w:bCs/>
          <w:color w:val="000000"/>
          <w:shd w:val="clear" w:color="000000" w:fill="FFFFFF"/>
          <w:lang w:eastAsia="ko-KR"/>
        </w:rPr>
        <w:t xml:space="preserve">② This is why servants of the Lord give prayer in ordination (the anointed ones anoint others) of believers and church officers. </w:t>
      </w:r>
    </w:p>
    <w:p w14:paraId="7D2FC017" w14:textId="57D98912" w:rsidR="00BC3A9F" w:rsidRPr="0030232A" w:rsidRDefault="00BC3A9F" w:rsidP="008609A1">
      <w:pPr>
        <w:rPr>
          <w:rFonts w:cstheme="minorHAnsi"/>
          <w:color w:val="000000"/>
          <w:shd w:val="clear" w:color="000000" w:fill="FFFFFF"/>
          <w:lang w:eastAsia="ko-KR"/>
        </w:rPr>
      </w:pPr>
      <w:r w:rsidRPr="0030232A">
        <w:rPr>
          <w:rFonts w:cstheme="minorHAnsi"/>
          <w:b/>
          <w:bCs/>
          <w:color w:val="000000"/>
          <w:shd w:val="clear" w:color="000000" w:fill="FFFFFF"/>
          <w:lang w:eastAsia="ko-KR"/>
        </w:rPr>
        <w:t>③ This is why we bless the posterity to raise them up as the future leaders</w:t>
      </w:r>
      <w:r w:rsidRPr="0030232A">
        <w:rPr>
          <w:rFonts w:cstheme="minorHAnsi"/>
          <w:color w:val="000000"/>
          <w:shd w:val="clear" w:color="000000" w:fill="FFFFFF"/>
          <w:lang w:eastAsia="ko-KR"/>
        </w:rPr>
        <w:t xml:space="preserve"> (1Sam 16:13 – Samuel anoints David). </w:t>
      </w:r>
    </w:p>
    <w:p w14:paraId="0D68DAA6" w14:textId="77777777" w:rsidR="00BC3A9F" w:rsidRPr="0030232A" w:rsidRDefault="00BC3A9F" w:rsidP="008609A1">
      <w:pPr>
        <w:rPr>
          <w:rFonts w:cstheme="minorHAnsi"/>
          <w:color w:val="000000"/>
          <w:shd w:val="clear" w:color="000000" w:fill="FFFFFF"/>
          <w:lang w:eastAsia="ko-KR"/>
        </w:rPr>
      </w:pPr>
    </w:p>
    <w:p w14:paraId="24274177" w14:textId="33B3972A" w:rsidR="00BC3A9F" w:rsidRPr="0030232A" w:rsidRDefault="00BC3A9F" w:rsidP="008609A1">
      <w:pPr>
        <w:rPr>
          <w:rFonts w:cstheme="minorHAnsi"/>
          <w:b/>
          <w:bCs/>
          <w:color w:val="000000"/>
          <w:shd w:val="clear" w:color="000000" w:fill="FFFFFF"/>
          <w:lang w:eastAsia="ko-KR"/>
        </w:rPr>
      </w:pPr>
      <w:r w:rsidRPr="0030232A">
        <w:rPr>
          <w:rFonts w:cstheme="minorHAnsi"/>
          <w:b/>
          <w:bCs/>
          <w:color w:val="000000"/>
          <w:shd w:val="clear" w:color="000000" w:fill="FFFFFF"/>
          <w:lang w:eastAsia="ko-KR"/>
        </w:rPr>
        <w:t>2. There is a time when this authority is realistically revealed as power.</w:t>
      </w:r>
    </w:p>
    <w:p w14:paraId="1BB2A24A" w14:textId="1D19DB0F" w:rsidR="00BC3A9F" w:rsidRPr="0030232A" w:rsidRDefault="00BC3A9F" w:rsidP="008609A1">
      <w:pPr>
        <w:rPr>
          <w:rFonts w:cstheme="minorHAnsi"/>
          <w:color w:val="000000"/>
          <w:shd w:val="clear" w:color="000000" w:fill="FFFFFF"/>
          <w:lang w:eastAsia="ko-KR"/>
        </w:rPr>
      </w:pPr>
      <w:r w:rsidRPr="0030232A">
        <w:rPr>
          <w:rFonts w:cstheme="minorHAnsi"/>
          <w:b/>
          <w:bCs/>
          <w:color w:val="000000"/>
          <w:shd w:val="clear" w:color="000000" w:fill="FFFFFF"/>
          <w:lang w:eastAsia="ko-KR"/>
        </w:rPr>
        <w:t xml:space="preserve">1) When we communicate with God through prayer. That is prayer (Mark 9:29). </w:t>
      </w:r>
      <w:r w:rsidRPr="0030232A">
        <w:rPr>
          <w:rFonts w:cstheme="minorHAnsi"/>
          <w:color w:val="000000"/>
          <w:shd w:val="clear" w:color="000000" w:fill="FFFFFF"/>
          <w:lang w:eastAsia="ko-KR"/>
        </w:rPr>
        <w:t xml:space="preserve">If we do not know God’s will in prayer, we may misuse the authorities and even use it for evil works. </w:t>
      </w:r>
      <w:r w:rsidR="00C07052" w:rsidRPr="0030232A">
        <w:rPr>
          <w:rFonts w:cstheme="minorHAnsi"/>
          <w:color w:val="000000"/>
          <w:shd w:val="clear" w:color="000000" w:fill="FFFFFF"/>
          <w:lang w:eastAsia="ko-KR"/>
        </w:rPr>
        <w:t xml:space="preserve">When our heart and mind aligns with God, the authority in us will be revealed as power that can save everyone. </w:t>
      </w:r>
    </w:p>
    <w:p w14:paraId="7F0A15CC" w14:textId="267B0E26" w:rsidR="00C07052" w:rsidRPr="0030232A" w:rsidRDefault="00C07052" w:rsidP="008609A1">
      <w:pPr>
        <w:rPr>
          <w:rFonts w:cstheme="minorHAnsi"/>
          <w:b/>
          <w:bCs/>
          <w:color w:val="000000"/>
          <w:shd w:val="clear" w:color="000000" w:fill="FFFFFF"/>
          <w:lang w:eastAsia="ko-KR"/>
        </w:rPr>
      </w:pPr>
      <w:r w:rsidRPr="0030232A">
        <w:rPr>
          <w:rFonts w:cstheme="minorHAnsi"/>
          <w:b/>
          <w:bCs/>
          <w:color w:val="000000"/>
          <w:shd w:val="clear" w:color="000000" w:fill="FFFFFF"/>
          <w:lang w:eastAsia="ko-KR"/>
        </w:rPr>
        <w:t>2) There will be times when obstacles block our way or we face problems, pain, or crises.</w:t>
      </w:r>
    </w:p>
    <w:p w14:paraId="563DA25E" w14:textId="4BCE1CDB" w:rsidR="00C07052" w:rsidRPr="0030232A" w:rsidRDefault="00C07052" w:rsidP="008609A1">
      <w:pPr>
        <w:rPr>
          <w:rFonts w:cstheme="minorHAnsi"/>
          <w:color w:val="000000"/>
          <w:shd w:val="clear" w:color="000000" w:fill="FFFFFF"/>
          <w:lang w:eastAsia="ko-KR"/>
        </w:rPr>
      </w:pPr>
      <w:r w:rsidRPr="0030232A">
        <w:rPr>
          <w:rFonts w:cstheme="minorHAnsi"/>
          <w:b/>
          <w:bCs/>
          <w:color w:val="000000"/>
          <w:shd w:val="clear" w:color="000000" w:fill="FFFFFF"/>
          <w:lang w:eastAsia="ko-KR"/>
        </w:rPr>
        <w:lastRenderedPageBreak/>
        <w:t xml:space="preserve">① God has prepared the way for those who believe in Him, and He gave that to us as a promise (covenant journey, 7 journeys). </w:t>
      </w:r>
      <w:r w:rsidRPr="0030232A">
        <w:rPr>
          <w:rFonts w:cstheme="minorHAnsi"/>
          <w:color w:val="000000"/>
          <w:shd w:val="clear" w:color="000000" w:fill="FFFFFF"/>
          <w:lang w:eastAsia="ko-KR"/>
        </w:rPr>
        <w:t xml:space="preserve">When we face unjust circumstances or problems and pain, we have the authority to break down the darkness that is working behind the scenes. </w:t>
      </w:r>
    </w:p>
    <w:p w14:paraId="58D3F05A" w14:textId="72BBF3C2" w:rsidR="00C07052" w:rsidRPr="0030232A" w:rsidRDefault="00C07052" w:rsidP="008609A1">
      <w:pPr>
        <w:rPr>
          <w:rFonts w:cstheme="minorHAnsi"/>
          <w:color w:val="000000"/>
          <w:shd w:val="clear" w:color="000000" w:fill="FFFFFF"/>
          <w:lang w:eastAsia="ko-KR"/>
        </w:rPr>
      </w:pPr>
      <w:r w:rsidRPr="0030232A">
        <w:rPr>
          <w:rFonts w:cstheme="minorHAnsi"/>
          <w:b/>
          <w:bCs/>
          <w:color w:val="000000"/>
          <w:shd w:val="clear" w:color="000000" w:fill="FFFFFF"/>
          <w:lang w:eastAsia="ko-KR"/>
        </w:rPr>
        <w:t xml:space="preserve">② When there are difficulties or problems </w:t>
      </w:r>
      <w:r w:rsidR="004C787A" w:rsidRPr="0030232A">
        <w:rPr>
          <w:rFonts w:cstheme="minorHAnsi"/>
          <w:b/>
          <w:bCs/>
          <w:color w:val="000000"/>
          <w:shd w:val="clear" w:color="000000" w:fill="FFFFFF"/>
          <w:lang w:eastAsia="ko-KR"/>
        </w:rPr>
        <w:t xml:space="preserve">that come in the way of evangelists, prayer that enjoys authority is important (Acts 16:25-26). </w:t>
      </w:r>
      <w:r w:rsidR="004C787A" w:rsidRPr="0030232A">
        <w:rPr>
          <w:rFonts w:cstheme="minorHAnsi"/>
          <w:color w:val="000000"/>
          <w:shd w:val="clear" w:color="000000" w:fill="FFFFFF"/>
          <w:lang w:eastAsia="ko-KR"/>
        </w:rPr>
        <w:t xml:space="preserve">The prayer background of those who know the mystery will bring great works (Acts 12:6-12). </w:t>
      </w:r>
    </w:p>
    <w:p w14:paraId="58E9C9DD" w14:textId="3ABB5A81" w:rsidR="004C787A" w:rsidRPr="0030232A" w:rsidRDefault="004C787A" w:rsidP="008609A1">
      <w:pPr>
        <w:rPr>
          <w:rFonts w:cstheme="minorHAnsi"/>
          <w:b/>
          <w:bCs/>
          <w:color w:val="000000"/>
          <w:shd w:val="clear" w:color="000000" w:fill="FFFFFF"/>
          <w:lang w:eastAsia="ko-KR"/>
        </w:rPr>
      </w:pPr>
      <w:r w:rsidRPr="0030232A">
        <w:rPr>
          <w:rFonts w:cstheme="minorHAnsi"/>
          <w:b/>
          <w:bCs/>
          <w:color w:val="000000"/>
          <w:shd w:val="clear" w:color="000000" w:fill="FFFFFF"/>
          <w:lang w:eastAsia="ko-KR"/>
        </w:rPr>
        <w:t xml:space="preserve">3) When we save people and do ministry (evangelism and missions) that saves the field, this authority is revealed as power. </w:t>
      </w:r>
    </w:p>
    <w:p w14:paraId="4D7DD600" w14:textId="1B9E0503" w:rsidR="004C787A" w:rsidRPr="0030232A" w:rsidRDefault="004C787A" w:rsidP="008609A1">
      <w:pPr>
        <w:rPr>
          <w:rFonts w:cstheme="minorHAnsi"/>
          <w:b/>
          <w:bCs/>
          <w:color w:val="000000"/>
          <w:shd w:val="clear" w:color="000000" w:fill="FFFFFF"/>
          <w:lang w:eastAsia="ko-KR"/>
        </w:rPr>
      </w:pPr>
      <w:r w:rsidRPr="0030232A">
        <w:rPr>
          <w:rFonts w:cstheme="minorHAnsi"/>
          <w:b/>
          <w:bCs/>
          <w:color w:val="000000"/>
          <w:shd w:val="clear" w:color="000000" w:fill="FFFFFF"/>
          <w:lang w:eastAsia="ko-KR"/>
        </w:rPr>
        <w:t xml:space="preserve">① Pray for the heavenly army to be mobilized to break down the forces of darkness and reveal the power of the Holy Spirit (my prayer when I went into DC ministry). </w:t>
      </w:r>
    </w:p>
    <w:p w14:paraId="2FFE224D" w14:textId="0AC26A67" w:rsidR="004C787A" w:rsidRPr="0030232A" w:rsidRDefault="004C787A" w:rsidP="008609A1">
      <w:pPr>
        <w:rPr>
          <w:rFonts w:cstheme="minorHAnsi"/>
          <w:color w:val="000000"/>
          <w:shd w:val="clear" w:color="000000" w:fill="FFFFFF"/>
          <w:lang w:eastAsia="ko-KR"/>
        </w:rPr>
      </w:pPr>
      <w:r w:rsidRPr="0030232A">
        <w:rPr>
          <w:rFonts w:cstheme="minorHAnsi"/>
          <w:b/>
          <w:bCs/>
          <w:color w:val="000000"/>
          <w:shd w:val="clear" w:color="000000" w:fill="FFFFFF"/>
          <w:lang w:eastAsia="ko-KR"/>
        </w:rPr>
        <w:t>② Especially when we go to missions in difficult regions, we must pray for this authority and power to arise (Mark 16:17-20).</w:t>
      </w:r>
      <w:r w:rsidR="00CD15FB" w:rsidRPr="0030232A">
        <w:rPr>
          <w:rFonts w:cstheme="minorHAnsi"/>
          <w:b/>
          <w:bCs/>
          <w:color w:val="000000"/>
          <w:shd w:val="clear" w:color="000000" w:fill="FFFFFF"/>
          <w:lang w:eastAsia="ko-KR"/>
        </w:rPr>
        <w:t xml:space="preserve"> </w:t>
      </w:r>
      <w:r w:rsidR="00CF054D" w:rsidRPr="0030232A">
        <w:rPr>
          <w:rFonts w:cstheme="minorHAnsi"/>
          <w:color w:val="000000"/>
          <w:shd w:val="clear" w:color="000000" w:fill="FFFFFF"/>
          <w:lang w:eastAsia="ko-KR"/>
        </w:rPr>
        <w:t>The missions journey for the 14 islands in Oceania has begun (reason for prayer meetings for Fiji and Tonga missions).</w:t>
      </w:r>
    </w:p>
    <w:p w14:paraId="339CA861" w14:textId="77777777" w:rsidR="00CF054D" w:rsidRPr="0030232A" w:rsidRDefault="00CF054D" w:rsidP="008609A1">
      <w:pPr>
        <w:rPr>
          <w:rFonts w:cstheme="minorHAnsi"/>
          <w:color w:val="000000"/>
          <w:shd w:val="clear" w:color="000000" w:fill="FFFFFF"/>
          <w:lang w:eastAsia="ko-KR"/>
        </w:rPr>
      </w:pPr>
    </w:p>
    <w:p w14:paraId="34E69698" w14:textId="501580B1" w:rsidR="00CF054D" w:rsidRPr="0030232A" w:rsidRDefault="00CF054D" w:rsidP="00CF054D">
      <w:pPr>
        <w:rPr>
          <w:rFonts w:cstheme="minorHAnsi"/>
          <w:color w:val="000000"/>
          <w:shd w:val="clear" w:color="000000" w:fill="FFFFFF"/>
          <w:lang w:eastAsia="ko-KR"/>
        </w:rPr>
      </w:pPr>
      <w:r w:rsidRPr="0030232A">
        <w:rPr>
          <w:rFonts w:cstheme="minorHAnsi"/>
          <w:b/>
          <w:bCs/>
          <w:color w:val="000000"/>
          <w:shd w:val="clear" w:color="000000" w:fill="FFFFFF"/>
          <w:lang w:eastAsia="ko-KR"/>
        </w:rPr>
        <w:t xml:space="preserve">3. We must raise a bartizan through which this power and authority have no choice but to be revealed (3 bartizans). </w:t>
      </w:r>
      <w:r w:rsidRPr="0030232A">
        <w:rPr>
          <w:rFonts w:cstheme="minorHAnsi"/>
          <w:color w:val="000000"/>
          <w:shd w:val="clear" w:color="000000" w:fill="FFFFFF"/>
          <w:lang w:eastAsia="ko-KR"/>
        </w:rPr>
        <w:t xml:space="preserve">A bartizan is a place where watchmen that protect us are placed (Isaiah 62:6-7). In other words, it also signifies a system that does not shake. </w:t>
      </w:r>
    </w:p>
    <w:p w14:paraId="107D5CB4" w14:textId="1AF6E640" w:rsidR="00CF054D" w:rsidRPr="0030232A" w:rsidRDefault="00CF054D" w:rsidP="00CF054D">
      <w:pPr>
        <w:rPr>
          <w:rFonts w:cstheme="minorHAnsi"/>
          <w:b/>
          <w:bCs/>
          <w:color w:val="000000"/>
          <w:shd w:val="clear" w:color="000000" w:fill="FFFFFF"/>
          <w:lang w:eastAsia="ko-KR"/>
        </w:rPr>
      </w:pPr>
      <w:r w:rsidRPr="0030232A">
        <w:rPr>
          <w:rFonts w:cstheme="minorHAnsi"/>
          <w:b/>
          <w:bCs/>
          <w:color w:val="000000"/>
          <w:shd w:val="clear" w:color="000000" w:fill="FFFFFF"/>
          <w:lang w:eastAsia="ko-KR"/>
        </w:rPr>
        <w:t xml:space="preserve">1) Prayer bartizan. We must resolve everything through prayer (7 bartizans). </w:t>
      </w:r>
    </w:p>
    <w:p w14:paraId="3F09A6D5" w14:textId="50CFD599" w:rsidR="00CF054D" w:rsidRPr="0030232A" w:rsidRDefault="00CF054D" w:rsidP="00CF054D">
      <w:pPr>
        <w:rPr>
          <w:rFonts w:cstheme="minorHAnsi"/>
          <w:color w:val="000000"/>
          <w:shd w:val="clear" w:color="000000" w:fill="FFFFFF"/>
          <w:lang w:eastAsia="ko-KR"/>
        </w:rPr>
      </w:pPr>
      <w:r w:rsidRPr="0030232A">
        <w:rPr>
          <w:rFonts w:cstheme="minorHAnsi"/>
          <w:b/>
          <w:bCs/>
          <w:color w:val="000000"/>
          <w:shd w:val="clear" w:color="000000" w:fill="FFFFFF"/>
          <w:lang w:eastAsia="ko-KR"/>
        </w:rPr>
        <w:t xml:space="preserve">① When problems come, do not first seek people to find a solution. Start with prayer and wait for God’s authority and power to work. </w:t>
      </w:r>
      <w:r w:rsidRPr="0030232A">
        <w:rPr>
          <w:rFonts w:cstheme="minorHAnsi"/>
          <w:color w:val="000000"/>
          <w:shd w:val="clear" w:color="000000" w:fill="FFFFFF"/>
          <w:lang w:eastAsia="ko-KR"/>
        </w:rPr>
        <w:t xml:space="preserve">None of our prayers will fall to the ground. It will be carried up to the throne of heaven on a golden platter (Revelation 8:3-4). </w:t>
      </w:r>
    </w:p>
    <w:p w14:paraId="4815DB5B" w14:textId="29563784" w:rsidR="00CF054D" w:rsidRPr="0030232A" w:rsidRDefault="00CF054D" w:rsidP="00CF054D">
      <w:pPr>
        <w:rPr>
          <w:rFonts w:cstheme="minorHAnsi"/>
          <w:color w:val="000000"/>
          <w:shd w:val="clear" w:color="000000" w:fill="FFFFFF"/>
          <w:lang w:eastAsia="ko-KR"/>
        </w:rPr>
      </w:pPr>
      <w:r w:rsidRPr="0030232A">
        <w:rPr>
          <w:rFonts w:cstheme="minorHAnsi"/>
          <w:b/>
          <w:bCs/>
          <w:color w:val="000000"/>
          <w:shd w:val="clear" w:color="000000" w:fill="FFFFFF"/>
          <w:lang w:eastAsia="ko-KR"/>
        </w:rPr>
        <w:t>② Even when Daniel knew that he would be thrown into the lions’ den, he prayed “just as he had done before” holding onto the covenant.</w:t>
      </w:r>
      <w:r w:rsidRPr="0030232A">
        <w:rPr>
          <w:rFonts w:cstheme="minorHAnsi"/>
          <w:color w:val="000000"/>
          <w:shd w:val="clear" w:color="000000" w:fill="FFFFFF"/>
          <w:lang w:eastAsia="ko-KR"/>
        </w:rPr>
        <w:t xml:space="preserve"> This is the prayer bartizan. We may not see immediate solutions, and we may not receive answers on this earth. However, eternal answers await us. </w:t>
      </w:r>
    </w:p>
    <w:p w14:paraId="6D837F9A" w14:textId="51490CE8" w:rsidR="00CF054D" w:rsidRPr="0030232A" w:rsidRDefault="00CF054D" w:rsidP="00CF054D">
      <w:pPr>
        <w:rPr>
          <w:rFonts w:cstheme="minorHAnsi"/>
          <w:b/>
          <w:bCs/>
          <w:color w:val="000000"/>
          <w:shd w:val="clear" w:color="000000" w:fill="FFFFFF"/>
          <w:lang w:eastAsia="ko-KR"/>
        </w:rPr>
      </w:pPr>
      <w:r w:rsidRPr="0030232A">
        <w:rPr>
          <w:rFonts w:cstheme="minorHAnsi"/>
          <w:b/>
          <w:bCs/>
          <w:color w:val="000000"/>
          <w:shd w:val="clear" w:color="000000" w:fill="FFFFFF"/>
          <w:lang w:eastAsia="ko-KR"/>
        </w:rPr>
        <w:t xml:space="preserve">2) Gospel bartizan. We must resolve everything through the gospel (7 journeys bartizan). </w:t>
      </w:r>
    </w:p>
    <w:p w14:paraId="445562E9" w14:textId="37B4370B" w:rsidR="00CF054D" w:rsidRPr="0030232A" w:rsidRDefault="00CF054D" w:rsidP="00CF054D">
      <w:pPr>
        <w:rPr>
          <w:rFonts w:cstheme="minorHAnsi"/>
          <w:color w:val="000000"/>
          <w:shd w:val="clear" w:color="000000" w:fill="FFFFFF"/>
          <w:lang w:eastAsia="ko-KR"/>
        </w:rPr>
      </w:pPr>
      <w:r w:rsidRPr="0030232A">
        <w:rPr>
          <w:rFonts w:cstheme="minorHAnsi"/>
          <w:b/>
          <w:bCs/>
          <w:color w:val="000000"/>
          <w:shd w:val="clear" w:color="000000" w:fill="FFFFFF"/>
          <w:lang w:eastAsia="ko-KR"/>
        </w:rPr>
        <w:t xml:space="preserve">① God called us out of darkness into His wonderful light (8). </w:t>
      </w:r>
      <w:r w:rsidRPr="0030232A">
        <w:rPr>
          <w:rFonts w:cstheme="minorHAnsi"/>
          <w:color w:val="000000"/>
          <w:shd w:val="clear" w:color="000000" w:fill="FFFFFF"/>
          <w:lang w:eastAsia="ko-KR"/>
        </w:rPr>
        <w:t>This is the gospel. Christ has come as the light (John 1:9). That light is the power to overcome darkness.</w:t>
      </w:r>
    </w:p>
    <w:p w14:paraId="66EF8639" w14:textId="57321F53" w:rsidR="00CF054D" w:rsidRPr="0030232A" w:rsidRDefault="00CF054D" w:rsidP="00CF054D">
      <w:pPr>
        <w:rPr>
          <w:rFonts w:cstheme="minorHAnsi"/>
          <w:color w:val="000000"/>
          <w:shd w:val="clear" w:color="000000" w:fill="FFFFFF"/>
          <w:lang w:eastAsia="ko-KR"/>
        </w:rPr>
      </w:pPr>
      <w:r w:rsidRPr="0030232A">
        <w:rPr>
          <w:rFonts w:cstheme="minorHAnsi"/>
          <w:b/>
          <w:bCs/>
          <w:color w:val="000000"/>
          <w:shd w:val="clear" w:color="000000" w:fill="FFFFFF"/>
          <w:lang w:eastAsia="ko-KR"/>
        </w:rPr>
        <w:t>② We have become His children and people (9).</w:t>
      </w:r>
      <w:r w:rsidRPr="0030232A">
        <w:rPr>
          <w:rFonts w:cstheme="minorHAnsi"/>
          <w:color w:val="000000"/>
          <w:shd w:val="clear" w:color="000000" w:fill="FFFFFF"/>
          <w:lang w:eastAsia="ko-KR"/>
        </w:rPr>
        <w:t xml:space="preserve"> People that God governs and is responsible for. That is why we cannot rashly judge others, </w:t>
      </w:r>
      <w:r w:rsidR="005D5B8D" w:rsidRPr="0030232A">
        <w:rPr>
          <w:rFonts w:cstheme="minorHAnsi"/>
          <w:color w:val="000000"/>
          <w:shd w:val="clear" w:color="000000" w:fill="FFFFFF"/>
          <w:lang w:eastAsia="ko-KR"/>
        </w:rPr>
        <w:t xml:space="preserve">defame, or condemn others (James 4;11-12). </w:t>
      </w:r>
    </w:p>
    <w:p w14:paraId="4D10F6F6" w14:textId="3629BCA6" w:rsidR="005D5B8D" w:rsidRPr="0030232A" w:rsidRDefault="005D5B8D" w:rsidP="00CF054D">
      <w:pPr>
        <w:rPr>
          <w:rFonts w:cstheme="minorHAnsi"/>
          <w:color w:val="000000"/>
          <w:shd w:val="clear" w:color="000000" w:fill="FFFFFF"/>
          <w:lang w:eastAsia="ko-KR"/>
        </w:rPr>
      </w:pPr>
      <w:r w:rsidRPr="0030232A">
        <w:rPr>
          <w:rFonts w:cstheme="minorHAnsi"/>
          <w:b/>
          <w:bCs/>
          <w:color w:val="000000"/>
          <w:shd w:val="clear" w:color="000000" w:fill="FFFFFF"/>
          <w:lang w:eastAsia="ko-KR"/>
        </w:rPr>
        <w:t xml:space="preserve">③ The standard of that gospel is God’s mercy (compassionate heart). </w:t>
      </w:r>
      <w:r w:rsidRPr="0030232A">
        <w:rPr>
          <w:rFonts w:cstheme="minorHAnsi"/>
          <w:color w:val="000000"/>
          <w:shd w:val="clear" w:color="000000" w:fill="FFFFFF"/>
          <w:lang w:eastAsia="ko-KR"/>
        </w:rPr>
        <w:t xml:space="preserve">We were saved through God’s grace and his mercy (9). We are living because God is waiting for us until the end. When we resolve everything in the gospel, the authority to save people and the world is revealed as power. </w:t>
      </w:r>
    </w:p>
    <w:p w14:paraId="2D4C7B98" w14:textId="78BC7924" w:rsidR="005D5B8D" w:rsidRPr="0030232A" w:rsidRDefault="005D5B8D" w:rsidP="00CF054D">
      <w:pPr>
        <w:rPr>
          <w:rFonts w:cstheme="minorHAnsi"/>
          <w:b/>
          <w:bCs/>
          <w:color w:val="000000"/>
          <w:shd w:val="clear" w:color="000000" w:fill="FFFFFF"/>
          <w:lang w:eastAsia="ko-KR"/>
        </w:rPr>
      </w:pPr>
      <w:r w:rsidRPr="0030232A">
        <w:rPr>
          <w:rFonts w:cstheme="minorHAnsi"/>
          <w:b/>
          <w:bCs/>
          <w:color w:val="000000"/>
          <w:shd w:val="clear" w:color="000000" w:fill="FFFFFF"/>
          <w:lang w:eastAsia="ko-KR"/>
        </w:rPr>
        <w:t xml:space="preserve">3) Evangelism and missions bartizan. We must resolve everything through evangelism and missions (7 guide signs bartizan). </w:t>
      </w:r>
    </w:p>
    <w:p w14:paraId="70424F06" w14:textId="6F113E7C" w:rsidR="005D5B8D" w:rsidRPr="0030232A" w:rsidRDefault="005D5B8D" w:rsidP="00CF054D">
      <w:pPr>
        <w:rPr>
          <w:rFonts w:cstheme="minorHAnsi"/>
          <w:color w:val="000000"/>
          <w:shd w:val="clear" w:color="000000" w:fill="FFFFFF"/>
          <w:lang w:eastAsia="ko-KR"/>
        </w:rPr>
      </w:pPr>
      <w:r w:rsidRPr="0030232A">
        <w:rPr>
          <w:rFonts w:cstheme="minorHAnsi"/>
          <w:b/>
          <w:bCs/>
          <w:color w:val="000000"/>
          <w:shd w:val="clear" w:color="000000" w:fill="FFFFFF"/>
          <w:lang w:eastAsia="ko-KR"/>
        </w:rPr>
        <w:t xml:space="preserve">① This is the reason God saved us and is making everything into evidence (Acts 1:8). For us to save others like us. </w:t>
      </w:r>
      <w:r w:rsidRPr="0030232A">
        <w:rPr>
          <w:rFonts w:cstheme="minorHAnsi"/>
          <w:color w:val="000000"/>
          <w:shd w:val="clear" w:color="000000" w:fill="FFFFFF"/>
          <w:lang w:eastAsia="ko-KR"/>
        </w:rPr>
        <w:t xml:space="preserve">This is the ultimate reason we must receive financial blessings, health, and blessings for our posterity. </w:t>
      </w:r>
    </w:p>
    <w:p w14:paraId="55622A6A" w14:textId="012529FA" w:rsidR="005D5B8D" w:rsidRPr="0030232A" w:rsidRDefault="005D5B8D" w:rsidP="00CF054D">
      <w:pPr>
        <w:rPr>
          <w:rFonts w:cstheme="minorHAnsi"/>
          <w:color w:val="000000"/>
          <w:shd w:val="clear" w:color="000000" w:fill="FFFFFF"/>
          <w:lang w:eastAsia="ko-KR"/>
        </w:rPr>
      </w:pPr>
      <w:r w:rsidRPr="0030232A">
        <w:rPr>
          <w:rFonts w:cstheme="minorHAnsi"/>
          <w:b/>
          <w:bCs/>
          <w:color w:val="000000"/>
          <w:shd w:val="clear" w:color="000000" w:fill="FFFFFF"/>
          <w:lang w:eastAsia="ko-KR"/>
        </w:rPr>
        <w:t xml:space="preserve">② There are so many people in the world that are in suffering because they do not have the gospel (God’s solution). We must become a system that saves them. </w:t>
      </w:r>
      <w:r w:rsidRPr="0030232A">
        <w:rPr>
          <w:rFonts w:cstheme="minorHAnsi"/>
          <w:color w:val="000000"/>
          <w:shd w:val="clear" w:color="000000" w:fill="FFFFFF"/>
          <w:lang w:eastAsia="ko-KR"/>
        </w:rPr>
        <w:t xml:space="preserve">Those sufferings are manifested as poverty, incurable diseases, and mental illnesses. Nothing else is more urgent than this (Matthew 24:14). </w:t>
      </w:r>
    </w:p>
    <w:p w14:paraId="5ADA49F6" w14:textId="77777777" w:rsidR="005D5B8D" w:rsidRPr="0030232A" w:rsidRDefault="005D5B8D" w:rsidP="00CF054D">
      <w:pPr>
        <w:rPr>
          <w:rFonts w:cstheme="minorHAnsi"/>
          <w:color w:val="000000"/>
          <w:shd w:val="clear" w:color="000000" w:fill="FFFFFF"/>
          <w:lang w:eastAsia="ko-KR"/>
        </w:rPr>
      </w:pPr>
    </w:p>
    <w:p w14:paraId="5586118F" w14:textId="5CE4693B" w:rsidR="005D5B8D" w:rsidRPr="0030232A" w:rsidRDefault="005D5B8D" w:rsidP="00CF054D">
      <w:pPr>
        <w:rPr>
          <w:rFonts w:cstheme="minorHAnsi"/>
          <w:color w:val="000000"/>
          <w:shd w:val="clear" w:color="000000" w:fill="FFFFFF"/>
          <w:lang w:eastAsia="ko-KR"/>
        </w:rPr>
      </w:pPr>
      <w:r w:rsidRPr="0030232A">
        <w:rPr>
          <w:rFonts w:cstheme="minorHAnsi"/>
          <w:b/>
          <w:bCs/>
          <w:color w:val="000000"/>
          <w:shd w:val="clear" w:color="000000" w:fill="FFFFFF"/>
          <w:lang w:eastAsia="ko-KR"/>
        </w:rPr>
        <w:t>Conclusion</w:t>
      </w:r>
      <w:r w:rsidRPr="0030232A">
        <w:rPr>
          <w:rFonts w:cstheme="minorHAnsi"/>
          <w:color w:val="000000"/>
          <w:shd w:val="clear" w:color="000000" w:fill="FFFFFF"/>
          <w:lang w:eastAsia="ko-KR"/>
        </w:rPr>
        <w:t xml:space="preserve"> – The reason this authority becomes our eternal blessing is that on that day, we will reign as kings with Christ (Revelation 22:5). </w:t>
      </w:r>
    </w:p>
    <w:sectPr w:rsidR="005D5B8D" w:rsidRPr="0030232A" w:rsidSect="003023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BB"/>
    <w:rsid w:val="00096086"/>
    <w:rsid w:val="000C0A5A"/>
    <w:rsid w:val="00280798"/>
    <w:rsid w:val="0030232A"/>
    <w:rsid w:val="00315C6A"/>
    <w:rsid w:val="00330BED"/>
    <w:rsid w:val="00394C6F"/>
    <w:rsid w:val="004C787A"/>
    <w:rsid w:val="004F2DD7"/>
    <w:rsid w:val="005B42AF"/>
    <w:rsid w:val="005D5B8D"/>
    <w:rsid w:val="008609A1"/>
    <w:rsid w:val="008E3605"/>
    <w:rsid w:val="00A85063"/>
    <w:rsid w:val="00BC3A9F"/>
    <w:rsid w:val="00C07052"/>
    <w:rsid w:val="00C46296"/>
    <w:rsid w:val="00CC7EBB"/>
    <w:rsid w:val="00CD15FB"/>
    <w:rsid w:val="00CF054D"/>
    <w:rsid w:val="00E467DB"/>
    <w:rsid w:val="00E47A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8EB8"/>
  <w15:chartTrackingRefBased/>
  <w15:docId w15:val="{B89F98D3-D0A5-BF48-8668-DB3002BE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2024-07-14T11:16:00Z</dcterms:created>
  <dcterms:modified xsi:type="dcterms:W3CDTF">2024-07-14T11:16:00Z</dcterms:modified>
</cp:coreProperties>
</file>