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23BC5" w14:textId="631DB655" w:rsidR="00ED141A" w:rsidRDefault="00ED141A" w:rsidP="005C43CA">
      <w:pPr>
        <w:pStyle w:val="2"/>
        <w:spacing w:before="0" w:after="0"/>
        <w:jc w:val="right"/>
        <w:rPr>
          <w:rStyle w:val="ab"/>
          <w:rFonts w:ascii="Calibri" w:hAnsi="Calibri" w:cs="Calibri"/>
          <w:color w:val="000000" w:themeColor="text1"/>
          <w:sz w:val="24"/>
          <w:szCs w:val="24"/>
        </w:rPr>
      </w:pPr>
      <w:r w:rsidRPr="005C43CA">
        <w:rPr>
          <w:rFonts w:ascii="Calibri" w:hAnsi="Calibri" w:cs="Calibri"/>
          <w:b/>
          <w:bCs/>
          <w:color w:val="000000" w:themeColor="text1"/>
          <w:sz w:val="24"/>
          <w:szCs w:val="24"/>
        </w:rPr>
        <w:t>People Who Are Happy Because of the Gospel (Colossians 4:7–14)</w:t>
      </w:r>
      <w:r w:rsidRPr="005C43CA">
        <w:rPr>
          <w:rFonts w:ascii="Calibri" w:hAnsi="Calibri" w:cs="Calibri"/>
          <w:color w:val="000000" w:themeColor="text1"/>
          <w:sz w:val="24"/>
          <w:szCs w:val="24"/>
        </w:rPr>
        <w:t xml:space="preserve"> </w:t>
      </w:r>
      <w:r w:rsidR="005C43CA">
        <w:rPr>
          <w:rFonts w:ascii="Calibri" w:hAnsi="Calibri" w:cs="Calibri"/>
          <w:color w:val="000000" w:themeColor="text1"/>
          <w:sz w:val="24"/>
          <w:szCs w:val="24"/>
        </w:rPr>
        <w:tab/>
        <w:t xml:space="preserve">   </w:t>
      </w:r>
      <w:r w:rsidRPr="005C43CA">
        <w:rPr>
          <w:rStyle w:val="ab"/>
          <w:rFonts w:ascii="Calibri" w:hAnsi="Calibri" w:cs="Calibri"/>
          <w:color w:val="000000" w:themeColor="text1"/>
          <w:sz w:val="24"/>
          <w:szCs w:val="24"/>
        </w:rPr>
        <w:t>8/31/2025</w:t>
      </w:r>
    </w:p>
    <w:p w14:paraId="6E04D145" w14:textId="77777777" w:rsidR="005C43CA" w:rsidRDefault="005C43CA" w:rsidP="005C43CA"/>
    <w:p w14:paraId="452FA3D1" w14:textId="77777777" w:rsidR="005C43CA" w:rsidRPr="005C43CA" w:rsidRDefault="005C43CA" w:rsidP="005C43CA"/>
    <w:p w14:paraId="01ABD7C7" w14:textId="34D922B9" w:rsidR="00ED141A" w:rsidRPr="005C43CA" w:rsidRDefault="00ED141A" w:rsidP="005C43CA">
      <w:pPr>
        <w:pStyle w:val="aa"/>
        <w:spacing w:before="0" w:beforeAutospacing="0" w:after="0" w:afterAutospacing="0"/>
        <w:rPr>
          <w:rFonts w:ascii="Calibri" w:hAnsi="Calibri" w:cs="Calibri"/>
          <w:color w:val="000000" w:themeColor="text1"/>
        </w:rPr>
      </w:pPr>
      <w:r w:rsidRPr="005C43CA">
        <w:rPr>
          <w:rFonts w:ascii="Calibri" w:hAnsi="Calibri" w:cs="Calibri"/>
          <w:b/>
          <w:bCs/>
          <w:color w:val="000000" w:themeColor="text1"/>
        </w:rPr>
        <w:t xml:space="preserve">What is happiness? Most people think it means living a more comfortable and leisurely life. </w:t>
      </w:r>
      <w:r w:rsidRPr="005C43CA">
        <w:rPr>
          <w:rFonts w:ascii="Calibri" w:hAnsi="Calibri" w:cs="Calibri"/>
          <w:color w:val="000000" w:themeColor="text1"/>
        </w:rPr>
        <w:t>They believe that if they work hard and gain more income, that leisure will come. Then they think they’ll be able to do what they want with their family and in old age (first instinct).</w:t>
      </w:r>
    </w:p>
    <w:p w14:paraId="38818D4A" w14:textId="7FD60E50" w:rsidR="00ED141A" w:rsidRPr="005C43CA" w:rsidRDefault="00ED141A" w:rsidP="005C43CA">
      <w:pPr>
        <w:pStyle w:val="aa"/>
        <w:spacing w:before="0" w:beforeAutospacing="0" w:after="0" w:afterAutospacing="0"/>
        <w:rPr>
          <w:rFonts w:ascii="Calibri" w:hAnsi="Calibri" w:cs="Calibri"/>
          <w:color w:val="000000" w:themeColor="text1"/>
        </w:rPr>
      </w:pPr>
      <w:r w:rsidRPr="005C43CA">
        <w:rPr>
          <w:rFonts w:ascii="Calibri" w:hAnsi="Calibri" w:cs="Calibri"/>
          <w:b/>
          <w:bCs/>
          <w:color w:val="000000" w:themeColor="text1"/>
        </w:rPr>
        <w:t>Some, who live on a higher level, think happiness means living a more valuable life.</w:t>
      </w:r>
      <w:r w:rsidRPr="005C43CA">
        <w:rPr>
          <w:rFonts w:ascii="Calibri" w:hAnsi="Calibri" w:cs="Calibri"/>
          <w:color w:val="000000" w:themeColor="text1"/>
        </w:rPr>
        <w:t xml:space="preserve"> They focus on realizing their worth and the meaning of their existence. They focus on the desire to fulfill their dreams and visions (second instinct).</w:t>
      </w:r>
    </w:p>
    <w:p w14:paraId="5D1618DD" w14:textId="25629103" w:rsidR="00ED141A" w:rsidRPr="005C43CA" w:rsidRDefault="00ED141A" w:rsidP="005C43CA">
      <w:pPr>
        <w:pStyle w:val="aa"/>
        <w:spacing w:before="0" w:beforeAutospacing="0" w:after="0" w:afterAutospacing="0"/>
        <w:rPr>
          <w:rFonts w:ascii="Calibri" w:hAnsi="Calibri" w:cs="Calibri"/>
          <w:color w:val="000000" w:themeColor="text1"/>
        </w:rPr>
      </w:pPr>
      <w:r w:rsidRPr="005C43CA">
        <w:rPr>
          <w:rFonts w:ascii="Calibri" w:hAnsi="Calibri" w:cs="Calibri"/>
          <w:b/>
          <w:bCs/>
          <w:color w:val="000000" w:themeColor="text1"/>
        </w:rPr>
        <w:t>But what is happiness for a person of God?</w:t>
      </w:r>
      <w:r w:rsidRPr="005C43CA">
        <w:rPr>
          <w:rFonts w:ascii="Calibri" w:hAnsi="Calibri" w:cs="Calibri"/>
          <w:color w:val="000000" w:themeColor="text1"/>
        </w:rPr>
        <w:t xml:space="preserve"> There must be this standard</w:t>
      </w:r>
      <w:r w:rsidR="00EA594A" w:rsidRPr="005C43CA">
        <w:rPr>
          <w:rFonts w:ascii="Calibri" w:hAnsi="Calibri" w:cs="Calibri"/>
          <w:color w:val="000000" w:themeColor="text1"/>
        </w:rPr>
        <w:t xml:space="preserve">. It is </w:t>
      </w:r>
      <w:r w:rsidRPr="005C43CA">
        <w:rPr>
          <w:rFonts w:ascii="Calibri" w:hAnsi="Calibri" w:cs="Calibri"/>
          <w:color w:val="000000" w:themeColor="text1"/>
        </w:rPr>
        <w:t>focusing on whether I am used by the God who saved me and prepared my eternal future, and whether I can live to glorify Him</w:t>
      </w:r>
      <w:r w:rsidR="00EA594A" w:rsidRPr="005C43CA">
        <w:rPr>
          <w:rFonts w:ascii="Calibri" w:hAnsi="Calibri" w:cs="Calibri"/>
          <w:color w:val="000000" w:themeColor="text1"/>
        </w:rPr>
        <w:t xml:space="preserve">, </w:t>
      </w:r>
      <w:r w:rsidRPr="005C43CA">
        <w:rPr>
          <w:rFonts w:ascii="Calibri" w:hAnsi="Calibri" w:cs="Calibri"/>
          <w:color w:val="000000" w:themeColor="text1"/>
        </w:rPr>
        <w:t>and enjoying the happiness that comes from that (third instinct).</w:t>
      </w:r>
    </w:p>
    <w:p w14:paraId="1E9F4B07" w14:textId="40A72CA3" w:rsidR="00ED141A" w:rsidRPr="005C43CA" w:rsidRDefault="00ED141A" w:rsidP="005C43CA">
      <w:pPr>
        <w:pStyle w:val="aa"/>
        <w:spacing w:before="0" w:beforeAutospacing="0" w:after="0" w:afterAutospacing="0"/>
        <w:rPr>
          <w:rFonts w:ascii="Calibri" w:hAnsi="Calibri" w:cs="Calibri"/>
          <w:color w:val="000000" w:themeColor="text1"/>
        </w:rPr>
      </w:pPr>
      <w:r w:rsidRPr="005C43CA">
        <w:rPr>
          <w:rFonts w:ascii="Calibri" w:hAnsi="Calibri" w:cs="Calibri"/>
          <w:b/>
          <w:bCs/>
          <w:color w:val="000000" w:themeColor="text1"/>
        </w:rPr>
        <w:t>This is the happiness God gave when He created humanity.</w:t>
      </w:r>
      <w:r w:rsidRPr="005C43CA">
        <w:rPr>
          <w:rFonts w:ascii="Calibri" w:hAnsi="Calibri" w:cs="Calibri"/>
          <w:color w:val="000000" w:themeColor="text1"/>
        </w:rPr>
        <w:t xml:space="preserve"> He created us in His image (Gen</w:t>
      </w:r>
      <w:r w:rsidR="00EA594A" w:rsidRPr="005C43CA">
        <w:rPr>
          <w:rFonts w:ascii="Calibri" w:hAnsi="Calibri" w:cs="Calibri"/>
          <w:color w:val="000000" w:themeColor="text1"/>
        </w:rPr>
        <w:t>esis</w:t>
      </w:r>
      <w:r w:rsidRPr="005C43CA">
        <w:rPr>
          <w:rFonts w:ascii="Calibri" w:hAnsi="Calibri" w:cs="Calibri"/>
          <w:color w:val="000000" w:themeColor="text1"/>
        </w:rPr>
        <w:t xml:space="preserve"> 1:27), as spiritual beings (Gen</w:t>
      </w:r>
      <w:r w:rsidR="00EA594A" w:rsidRPr="005C43CA">
        <w:rPr>
          <w:rFonts w:ascii="Calibri" w:hAnsi="Calibri" w:cs="Calibri"/>
          <w:color w:val="000000" w:themeColor="text1"/>
        </w:rPr>
        <w:t>esis</w:t>
      </w:r>
      <w:r w:rsidRPr="005C43CA">
        <w:rPr>
          <w:rFonts w:ascii="Calibri" w:hAnsi="Calibri" w:cs="Calibri"/>
          <w:color w:val="000000" w:themeColor="text1"/>
        </w:rPr>
        <w:t xml:space="preserve"> 2:7). As a </w:t>
      </w:r>
      <w:r w:rsidR="00D64897" w:rsidRPr="005C43CA">
        <w:rPr>
          <w:rFonts w:ascii="Calibri" w:hAnsi="Calibri" w:cs="Calibri"/>
          <w:color w:val="000000" w:themeColor="text1"/>
        </w:rPr>
        <w:t>result,</w:t>
      </w:r>
      <w:r w:rsidRPr="005C43CA">
        <w:rPr>
          <w:rFonts w:ascii="Calibri" w:hAnsi="Calibri" w:cs="Calibri"/>
          <w:color w:val="000000" w:themeColor="text1"/>
        </w:rPr>
        <w:t xml:space="preserve"> came the </w:t>
      </w:r>
      <w:r w:rsidR="00EA594A" w:rsidRPr="005C43CA">
        <w:rPr>
          <w:rFonts w:ascii="Calibri" w:hAnsi="Calibri" w:cs="Calibri"/>
          <w:color w:val="000000" w:themeColor="text1"/>
        </w:rPr>
        <w:t>5</w:t>
      </w:r>
      <w:r w:rsidRPr="005C43CA">
        <w:rPr>
          <w:rFonts w:ascii="Calibri" w:hAnsi="Calibri" w:cs="Calibri"/>
          <w:color w:val="000000" w:themeColor="text1"/>
        </w:rPr>
        <w:t xml:space="preserve"> blessings of Genesis 1:28. The first three are: (1) “</w:t>
      </w:r>
      <w:r w:rsidR="00EA594A" w:rsidRPr="005C43CA">
        <w:rPr>
          <w:rFonts w:ascii="Calibri" w:hAnsi="Calibri" w:cs="Calibri"/>
          <w:color w:val="000000" w:themeColor="text1"/>
        </w:rPr>
        <w:t>b</w:t>
      </w:r>
      <w:r w:rsidRPr="005C43CA">
        <w:rPr>
          <w:rFonts w:ascii="Calibri" w:hAnsi="Calibri" w:cs="Calibri"/>
          <w:color w:val="000000" w:themeColor="text1"/>
        </w:rPr>
        <w:t>e fruitful” (to see fruit and income fitting to our labor), (2) “</w:t>
      </w:r>
      <w:r w:rsidR="00EA594A" w:rsidRPr="005C43CA">
        <w:rPr>
          <w:rFonts w:ascii="Calibri" w:hAnsi="Calibri" w:cs="Calibri"/>
          <w:color w:val="000000" w:themeColor="text1"/>
        </w:rPr>
        <w:t>m</w:t>
      </w:r>
      <w:r w:rsidRPr="005C43CA">
        <w:rPr>
          <w:rFonts w:ascii="Calibri" w:hAnsi="Calibri" w:cs="Calibri"/>
          <w:color w:val="000000" w:themeColor="text1"/>
        </w:rPr>
        <w:t xml:space="preserve">ultiply” (to raise </w:t>
      </w:r>
      <w:r w:rsidR="00D64897">
        <w:rPr>
          <w:rFonts w:ascii="Calibri" w:eastAsia="맑은 고딕" w:hAnsi="Calibri" w:cs="Calibri" w:hint="eastAsia"/>
          <w:color w:val="000000" w:themeColor="text1"/>
          <w:lang w:eastAsia="ko-KR"/>
        </w:rPr>
        <w:t>posterity</w:t>
      </w:r>
      <w:r w:rsidRPr="005C43CA">
        <w:rPr>
          <w:rFonts w:ascii="Calibri" w:hAnsi="Calibri" w:cs="Calibri"/>
          <w:color w:val="000000" w:themeColor="text1"/>
        </w:rPr>
        <w:t xml:space="preserve"> and </w:t>
      </w:r>
      <w:r w:rsidR="00D64897">
        <w:rPr>
          <w:rFonts w:ascii="Calibri" w:eastAsia="맑은 고딕" w:hAnsi="Calibri" w:cs="Calibri" w:hint="eastAsia"/>
          <w:color w:val="000000" w:themeColor="text1"/>
          <w:lang w:eastAsia="ko-KR"/>
        </w:rPr>
        <w:t>increase all mankind)</w:t>
      </w:r>
      <w:r w:rsidRPr="005C43CA">
        <w:rPr>
          <w:rFonts w:ascii="Calibri" w:hAnsi="Calibri" w:cs="Calibri"/>
          <w:color w:val="000000" w:themeColor="text1"/>
        </w:rPr>
        <w:t>, (3) “</w:t>
      </w:r>
      <w:r w:rsidR="00EA594A" w:rsidRPr="005C43CA">
        <w:rPr>
          <w:rFonts w:ascii="Calibri" w:hAnsi="Calibri" w:cs="Calibri"/>
          <w:color w:val="000000" w:themeColor="text1"/>
        </w:rPr>
        <w:t>f</w:t>
      </w:r>
      <w:r w:rsidRPr="005C43CA">
        <w:rPr>
          <w:rFonts w:ascii="Calibri" w:hAnsi="Calibri" w:cs="Calibri"/>
          <w:color w:val="000000" w:themeColor="text1"/>
        </w:rPr>
        <w:t>ill the earth” (to have the earth filled with God’s glory).</w:t>
      </w:r>
      <w:r w:rsidR="00EA594A" w:rsidRPr="005C43CA">
        <w:rPr>
          <w:rFonts w:ascii="Calibri" w:hAnsi="Calibri" w:cs="Calibri"/>
          <w:color w:val="000000" w:themeColor="text1"/>
        </w:rPr>
        <w:t xml:space="preserve"> </w:t>
      </w:r>
      <w:r w:rsidRPr="005C43CA">
        <w:rPr>
          <w:rFonts w:ascii="Calibri" w:hAnsi="Calibri" w:cs="Calibri"/>
          <w:color w:val="000000" w:themeColor="text1"/>
        </w:rPr>
        <w:t>The remaining two are mission and blessing: to subdue the earth and rule over it.</w:t>
      </w:r>
      <w:r w:rsidR="00EA594A" w:rsidRPr="005C43CA">
        <w:rPr>
          <w:rFonts w:ascii="Calibri" w:hAnsi="Calibri" w:cs="Calibri"/>
          <w:color w:val="000000" w:themeColor="text1"/>
        </w:rPr>
        <w:t xml:space="preserve"> </w:t>
      </w:r>
      <w:r w:rsidRPr="005C43CA">
        <w:rPr>
          <w:rFonts w:ascii="Calibri" w:hAnsi="Calibri" w:cs="Calibri"/>
          <w:color w:val="000000" w:themeColor="text1"/>
        </w:rPr>
        <w:t>“</w:t>
      </w:r>
      <w:r w:rsidR="00EA594A" w:rsidRPr="005C43CA">
        <w:rPr>
          <w:rFonts w:ascii="Calibri" w:hAnsi="Calibri" w:cs="Calibri"/>
          <w:color w:val="000000" w:themeColor="text1"/>
        </w:rPr>
        <w:t>S</w:t>
      </w:r>
      <w:r w:rsidRPr="005C43CA">
        <w:rPr>
          <w:rFonts w:ascii="Calibri" w:hAnsi="Calibri" w:cs="Calibri"/>
          <w:color w:val="000000" w:themeColor="text1"/>
        </w:rPr>
        <w:t>ubdue” does not mean destroy the world, but “manage and develop” it according to God’s will (cultivate). From this comes “God’s culture.”</w:t>
      </w:r>
      <w:r w:rsidR="00EA594A" w:rsidRPr="005C43CA">
        <w:rPr>
          <w:rFonts w:ascii="Calibri" w:hAnsi="Calibri" w:cs="Calibri"/>
          <w:color w:val="000000" w:themeColor="text1"/>
        </w:rPr>
        <w:t xml:space="preserve"> </w:t>
      </w:r>
      <w:r w:rsidRPr="005C43CA">
        <w:rPr>
          <w:rFonts w:ascii="Calibri" w:hAnsi="Calibri" w:cs="Calibri"/>
          <w:color w:val="000000" w:themeColor="text1"/>
        </w:rPr>
        <w:t>“Rule” means living as one who governs, not as one dragged around by the world and its things. From the beginning, humans were created to rule the world and creation. But Adam and Eve lost all of this in Genesis 3 through the</w:t>
      </w:r>
      <w:r w:rsidR="00EA594A" w:rsidRPr="005C43CA">
        <w:rPr>
          <w:rFonts w:ascii="Calibri" w:hAnsi="Calibri" w:cs="Calibri"/>
          <w:color w:val="000000" w:themeColor="text1"/>
        </w:rPr>
        <w:t>ir</w:t>
      </w:r>
      <w:r w:rsidRPr="005C43CA">
        <w:rPr>
          <w:rFonts w:ascii="Calibri" w:hAnsi="Calibri" w:cs="Calibri"/>
          <w:color w:val="000000" w:themeColor="text1"/>
        </w:rPr>
        <w:t xml:space="preserve"> </w:t>
      </w:r>
      <w:r w:rsidR="00EA594A" w:rsidRPr="005C43CA">
        <w:rPr>
          <w:rFonts w:ascii="Calibri" w:hAnsi="Calibri" w:cs="Calibri"/>
          <w:color w:val="000000" w:themeColor="text1"/>
        </w:rPr>
        <w:t>fall</w:t>
      </w:r>
      <w:r w:rsidRPr="005C43CA">
        <w:rPr>
          <w:rFonts w:ascii="Calibri" w:hAnsi="Calibri" w:cs="Calibri"/>
          <w:color w:val="000000" w:themeColor="text1"/>
        </w:rPr>
        <w:t xml:space="preserve"> (that is the curse of Genesis 3, and it continues even now).</w:t>
      </w:r>
    </w:p>
    <w:p w14:paraId="600E1306" w14:textId="28C2DDC4" w:rsidR="00ED141A" w:rsidRPr="005C43CA" w:rsidRDefault="00ED141A" w:rsidP="005C43CA">
      <w:pPr>
        <w:rPr>
          <w:rFonts w:ascii="Calibri" w:hAnsi="Calibri" w:cs="Calibri"/>
          <w:color w:val="000000" w:themeColor="text1"/>
        </w:rPr>
      </w:pPr>
    </w:p>
    <w:p w14:paraId="16FCB1F6" w14:textId="5EFB017C" w:rsidR="00ED141A" w:rsidRPr="006A12B8" w:rsidRDefault="00ED141A" w:rsidP="006A12B8">
      <w:pPr>
        <w:pStyle w:val="3"/>
        <w:numPr>
          <w:ilvl w:val="0"/>
          <w:numId w:val="3"/>
        </w:numPr>
        <w:spacing w:before="0" w:after="0"/>
        <w:rPr>
          <w:rFonts w:ascii="Calibri" w:eastAsia="맑은 고딕" w:hAnsi="Calibri" w:cs="Calibri"/>
          <w:b/>
          <w:bCs/>
          <w:color w:val="000000" w:themeColor="text1"/>
          <w:sz w:val="24"/>
          <w:szCs w:val="24"/>
          <w:lang w:eastAsia="ko-KR"/>
        </w:rPr>
      </w:pPr>
      <w:r w:rsidRPr="005C43CA">
        <w:rPr>
          <w:rFonts w:ascii="Calibri" w:hAnsi="Calibri" w:cs="Calibri"/>
          <w:b/>
          <w:bCs/>
          <w:color w:val="000000" w:themeColor="text1"/>
          <w:sz w:val="24"/>
          <w:szCs w:val="24"/>
        </w:rPr>
        <w:t xml:space="preserve">The </w:t>
      </w:r>
      <w:r w:rsidR="00B87611" w:rsidRPr="005C43CA">
        <w:rPr>
          <w:rFonts w:ascii="Calibri" w:hAnsi="Calibri" w:cs="Calibri"/>
          <w:b/>
          <w:bCs/>
          <w:color w:val="000000" w:themeColor="text1"/>
          <w:sz w:val="24"/>
          <w:szCs w:val="24"/>
        </w:rPr>
        <w:t>mystery</w:t>
      </w:r>
      <w:r w:rsidRPr="005C43CA">
        <w:rPr>
          <w:rFonts w:ascii="Calibri" w:hAnsi="Calibri" w:cs="Calibri"/>
          <w:b/>
          <w:bCs/>
          <w:color w:val="000000" w:themeColor="text1"/>
          <w:sz w:val="24"/>
          <w:szCs w:val="24"/>
        </w:rPr>
        <w:t xml:space="preserve"> God </w:t>
      </w:r>
      <w:r w:rsidR="00B87611" w:rsidRPr="005C43CA">
        <w:rPr>
          <w:rFonts w:ascii="Calibri" w:hAnsi="Calibri" w:cs="Calibri"/>
          <w:b/>
          <w:bCs/>
          <w:color w:val="000000" w:themeColor="text1"/>
          <w:sz w:val="24"/>
          <w:szCs w:val="24"/>
        </w:rPr>
        <w:t>gave</w:t>
      </w:r>
      <w:r w:rsidRPr="005C43CA">
        <w:rPr>
          <w:rFonts w:ascii="Calibri" w:hAnsi="Calibri" w:cs="Calibri"/>
          <w:b/>
          <w:bCs/>
          <w:color w:val="000000" w:themeColor="text1"/>
          <w:sz w:val="24"/>
          <w:szCs w:val="24"/>
        </w:rPr>
        <w:t xml:space="preserve"> </w:t>
      </w:r>
      <w:r w:rsidR="00B87611" w:rsidRPr="005C43CA">
        <w:rPr>
          <w:rFonts w:ascii="Calibri" w:hAnsi="Calibri" w:cs="Calibri"/>
          <w:b/>
          <w:bCs/>
          <w:color w:val="000000" w:themeColor="text1"/>
          <w:sz w:val="24"/>
          <w:szCs w:val="24"/>
        </w:rPr>
        <w:t>to</w:t>
      </w:r>
      <w:r w:rsidRPr="005C43CA">
        <w:rPr>
          <w:rFonts w:ascii="Calibri" w:hAnsi="Calibri" w:cs="Calibri"/>
          <w:b/>
          <w:bCs/>
          <w:color w:val="000000" w:themeColor="text1"/>
          <w:sz w:val="24"/>
          <w:szCs w:val="24"/>
        </w:rPr>
        <w:t xml:space="preserve"> us to recover this blessing is Christ (the gospel, s</w:t>
      </w:r>
      <w:r w:rsidRPr="006A12B8">
        <w:rPr>
          <w:rFonts w:ascii="Calibri" w:hAnsi="Calibri" w:cs="Calibri"/>
          <w:b/>
          <w:bCs/>
          <w:color w:val="000000" w:themeColor="text1"/>
          <w:sz w:val="24"/>
          <w:szCs w:val="24"/>
        </w:rPr>
        <w:t>alvation).</w:t>
      </w:r>
    </w:p>
    <w:p w14:paraId="7743E99B" w14:textId="2C421B7D" w:rsidR="00ED141A" w:rsidRPr="005C43CA" w:rsidRDefault="00B87611" w:rsidP="005C43CA">
      <w:pPr>
        <w:pStyle w:val="aa"/>
        <w:spacing w:before="0" w:beforeAutospacing="0" w:after="0" w:afterAutospacing="0"/>
        <w:rPr>
          <w:rFonts w:ascii="Calibri" w:hAnsi="Calibri" w:cs="Calibri"/>
          <w:color w:val="000000" w:themeColor="text1"/>
        </w:rPr>
      </w:pPr>
      <w:r w:rsidRPr="005C43CA">
        <w:rPr>
          <w:rFonts w:ascii="Calibri" w:hAnsi="Calibri" w:cs="Calibri"/>
          <w:b/>
          <w:bCs/>
          <w:color w:val="000000" w:themeColor="text1"/>
        </w:rPr>
        <w:t xml:space="preserve">1) </w:t>
      </w:r>
      <w:r w:rsidR="00ED141A" w:rsidRPr="005C43CA">
        <w:rPr>
          <w:rFonts w:ascii="Calibri" w:hAnsi="Calibri" w:cs="Calibri"/>
          <w:b/>
          <w:bCs/>
          <w:color w:val="000000" w:themeColor="text1"/>
        </w:rPr>
        <w:t>God sent His Son as the Christ (Colossians 1).</w:t>
      </w:r>
      <w:r w:rsidRPr="005C43CA">
        <w:rPr>
          <w:rFonts w:ascii="Calibri" w:hAnsi="Calibri" w:cs="Calibri"/>
          <w:color w:val="000000" w:themeColor="text1"/>
        </w:rPr>
        <w:t xml:space="preserve"> </w:t>
      </w:r>
      <w:r w:rsidR="00ED141A" w:rsidRPr="005C43CA">
        <w:rPr>
          <w:rFonts w:ascii="Calibri" w:hAnsi="Calibri" w:cs="Calibri"/>
          <w:color w:val="000000" w:themeColor="text1"/>
        </w:rPr>
        <w:t>In Him we received redemption and were transferred into the kingdom of God’s Son (Col</w:t>
      </w:r>
      <w:r w:rsidRPr="005C43CA">
        <w:rPr>
          <w:rFonts w:ascii="Calibri" w:hAnsi="Calibri" w:cs="Calibri"/>
          <w:color w:val="000000" w:themeColor="text1"/>
        </w:rPr>
        <w:t>ossians</w:t>
      </w:r>
      <w:r w:rsidR="00ED141A" w:rsidRPr="005C43CA">
        <w:rPr>
          <w:rFonts w:ascii="Calibri" w:hAnsi="Calibri" w:cs="Calibri"/>
          <w:color w:val="000000" w:themeColor="text1"/>
        </w:rPr>
        <w:t xml:space="preserve"> 1:13–14).</w:t>
      </w:r>
      <w:r w:rsidRPr="005C43CA">
        <w:rPr>
          <w:rFonts w:ascii="Calibri" w:hAnsi="Calibri" w:cs="Calibri"/>
          <w:color w:val="000000" w:themeColor="text1"/>
        </w:rPr>
        <w:t xml:space="preserve"> </w:t>
      </w:r>
      <w:r w:rsidR="00ED141A" w:rsidRPr="005C43CA">
        <w:rPr>
          <w:rFonts w:ascii="Calibri" w:hAnsi="Calibri" w:cs="Calibri"/>
          <w:color w:val="000000" w:themeColor="text1"/>
        </w:rPr>
        <w:t xml:space="preserve">Our status and belonging under sin, curse, and the dominion of darkness were </w:t>
      </w:r>
      <w:r w:rsidRPr="005C43CA">
        <w:rPr>
          <w:rFonts w:ascii="Calibri" w:hAnsi="Calibri" w:cs="Calibri"/>
          <w:color w:val="000000" w:themeColor="text1"/>
        </w:rPr>
        <w:t>changed</w:t>
      </w:r>
      <w:r w:rsidR="00ED141A" w:rsidRPr="005C43CA">
        <w:rPr>
          <w:rFonts w:ascii="Calibri" w:hAnsi="Calibri" w:cs="Calibri"/>
          <w:color w:val="000000" w:themeColor="text1"/>
        </w:rPr>
        <w:t xml:space="preserve"> and restored (Rom</w:t>
      </w:r>
      <w:r w:rsidRPr="005C43CA">
        <w:rPr>
          <w:rFonts w:ascii="Calibri" w:hAnsi="Calibri" w:cs="Calibri"/>
          <w:color w:val="000000" w:themeColor="text1"/>
        </w:rPr>
        <w:t>ans</w:t>
      </w:r>
      <w:r w:rsidR="00ED141A" w:rsidRPr="005C43CA">
        <w:rPr>
          <w:rFonts w:ascii="Calibri" w:hAnsi="Calibri" w:cs="Calibri"/>
          <w:color w:val="000000" w:themeColor="text1"/>
        </w:rPr>
        <w:t xml:space="preserve"> 8:15–17 “heirs”).</w:t>
      </w:r>
    </w:p>
    <w:p w14:paraId="0365C4D7" w14:textId="58A851C1" w:rsidR="00ED141A" w:rsidRPr="005C43CA" w:rsidRDefault="00B87611" w:rsidP="005C43CA">
      <w:pPr>
        <w:pStyle w:val="aa"/>
        <w:spacing w:before="0" w:beforeAutospacing="0" w:after="0" w:afterAutospacing="0"/>
        <w:rPr>
          <w:rFonts w:ascii="Calibri" w:hAnsi="Calibri" w:cs="Calibri"/>
          <w:color w:val="000000" w:themeColor="text1"/>
        </w:rPr>
      </w:pPr>
      <w:r w:rsidRPr="005C43CA">
        <w:rPr>
          <w:rFonts w:ascii="Calibri" w:hAnsi="Calibri" w:cs="Calibri"/>
          <w:b/>
          <w:bCs/>
          <w:color w:val="000000" w:themeColor="text1"/>
        </w:rPr>
        <w:t xml:space="preserve">2) </w:t>
      </w:r>
      <w:r w:rsidR="00ED141A" w:rsidRPr="005C43CA">
        <w:rPr>
          <w:rFonts w:ascii="Calibri" w:hAnsi="Calibri" w:cs="Calibri"/>
          <w:b/>
          <w:bCs/>
          <w:color w:val="000000" w:themeColor="text1"/>
        </w:rPr>
        <w:t>In Him, God put all things. That is why He is called God’s mystery and treasure (Colossians 2).</w:t>
      </w:r>
      <w:r w:rsidRPr="005C43CA">
        <w:rPr>
          <w:rFonts w:ascii="Calibri" w:hAnsi="Calibri" w:cs="Calibri"/>
          <w:color w:val="000000" w:themeColor="text1"/>
        </w:rPr>
        <w:t xml:space="preserve"> </w:t>
      </w:r>
      <w:r w:rsidR="00ED141A" w:rsidRPr="005C43CA">
        <w:rPr>
          <w:rFonts w:ascii="Calibri" w:hAnsi="Calibri" w:cs="Calibri"/>
          <w:color w:val="000000" w:themeColor="text1"/>
        </w:rPr>
        <w:t xml:space="preserve">Whoever receives Christ, the </w:t>
      </w:r>
      <w:r w:rsidRPr="005C43CA">
        <w:rPr>
          <w:rFonts w:ascii="Calibri" w:hAnsi="Calibri" w:cs="Calibri"/>
          <w:color w:val="000000" w:themeColor="text1"/>
        </w:rPr>
        <w:t xml:space="preserve">Holy </w:t>
      </w:r>
      <w:r w:rsidR="00ED141A" w:rsidRPr="005C43CA">
        <w:rPr>
          <w:rFonts w:ascii="Calibri" w:hAnsi="Calibri" w:cs="Calibri"/>
          <w:color w:val="000000" w:themeColor="text1"/>
        </w:rPr>
        <w:t>Spirit dwells in them, giving His life, authority, and power.</w:t>
      </w:r>
      <w:r w:rsidRPr="005C43CA">
        <w:rPr>
          <w:rFonts w:ascii="Calibri" w:hAnsi="Calibri" w:cs="Calibri"/>
          <w:color w:val="000000" w:themeColor="text1"/>
        </w:rPr>
        <w:t xml:space="preserve"> </w:t>
      </w:r>
      <w:r w:rsidR="00ED141A" w:rsidRPr="005C43CA">
        <w:rPr>
          <w:rFonts w:ascii="Calibri" w:hAnsi="Calibri" w:cs="Calibri"/>
          <w:color w:val="000000" w:themeColor="text1"/>
        </w:rPr>
        <w:t>When we face problems in the world, He promised wisdom and knowledge to overcome and to discover His blessings in them (1 Cor</w:t>
      </w:r>
      <w:r w:rsidRPr="005C43CA">
        <w:rPr>
          <w:rFonts w:ascii="Calibri" w:hAnsi="Calibri" w:cs="Calibri"/>
          <w:color w:val="000000" w:themeColor="text1"/>
        </w:rPr>
        <w:t xml:space="preserve">inthians </w:t>
      </w:r>
      <w:r w:rsidR="00ED141A" w:rsidRPr="005C43CA">
        <w:rPr>
          <w:rFonts w:ascii="Calibri" w:hAnsi="Calibri" w:cs="Calibri"/>
          <w:color w:val="000000" w:themeColor="text1"/>
        </w:rPr>
        <w:t>2:10–12).</w:t>
      </w:r>
    </w:p>
    <w:p w14:paraId="723D2460" w14:textId="29775C22" w:rsidR="00ED141A" w:rsidRPr="005C43CA" w:rsidRDefault="00B87611" w:rsidP="005C43CA">
      <w:pPr>
        <w:pStyle w:val="aa"/>
        <w:spacing w:before="0" w:beforeAutospacing="0" w:after="0" w:afterAutospacing="0"/>
        <w:rPr>
          <w:rFonts w:ascii="Calibri" w:hAnsi="Calibri" w:cs="Calibri"/>
          <w:color w:val="000000" w:themeColor="text1"/>
        </w:rPr>
      </w:pPr>
      <w:r w:rsidRPr="005C43CA">
        <w:rPr>
          <w:rFonts w:ascii="Calibri" w:hAnsi="Calibri" w:cs="Calibri"/>
          <w:b/>
          <w:bCs/>
          <w:color w:val="000000" w:themeColor="text1"/>
        </w:rPr>
        <w:t xml:space="preserve">3) </w:t>
      </w:r>
      <w:r w:rsidR="00ED141A" w:rsidRPr="005C43CA">
        <w:rPr>
          <w:rFonts w:ascii="Calibri" w:hAnsi="Calibri" w:cs="Calibri"/>
          <w:b/>
          <w:bCs/>
          <w:color w:val="000000" w:themeColor="text1"/>
        </w:rPr>
        <w:t>He accomplished all salvation on this earth (John 19:30) and ascended to the heavenly throne (Colossians 3).</w:t>
      </w:r>
      <w:r w:rsidRPr="005C43CA">
        <w:rPr>
          <w:rFonts w:ascii="Calibri" w:hAnsi="Calibri" w:cs="Calibri"/>
          <w:color w:val="000000" w:themeColor="text1"/>
        </w:rPr>
        <w:t xml:space="preserve"> </w:t>
      </w:r>
      <w:r w:rsidR="00ED141A" w:rsidRPr="005C43CA">
        <w:rPr>
          <w:rFonts w:ascii="Calibri" w:hAnsi="Calibri" w:cs="Calibri"/>
          <w:color w:val="000000" w:themeColor="text1"/>
        </w:rPr>
        <w:t>There He intercedes for us (Rom</w:t>
      </w:r>
      <w:r w:rsidR="00CC7F30" w:rsidRPr="005C43CA">
        <w:rPr>
          <w:rFonts w:ascii="Calibri" w:hAnsi="Calibri" w:cs="Calibri"/>
          <w:color w:val="000000" w:themeColor="text1"/>
        </w:rPr>
        <w:t>ans</w:t>
      </w:r>
      <w:r w:rsidR="00ED141A" w:rsidRPr="005C43CA">
        <w:rPr>
          <w:rFonts w:ascii="Calibri" w:hAnsi="Calibri" w:cs="Calibri"/>
          <w:color w:val="000000" w:themeColor="text1"/>
        </w:rPr>
        <w:t xml:space="preserve"> 8:26, 8:34) and prepares a new heaven and new earth (Rev 22:5).</w:t>
      </w:r>
      <w:r w:rsidR="00CC7F30" w:rsidRPr="005C43CA">
        <w:rPr>
          <w:rFonts w:ascii="Calibri" w:hAnsi="Calibri" w:cs="Calibri"/>
          <w:color w:val="000000" w:themeColor="text1"/>
        </w:rPr>
        <w:t xml:space="preserve"> </w:t>
      </w:r>
      <w:r w:rsidR="00ED141A" w:rsidRPr="005C43CA">
        <w:rPr>
          <w:rFonts w:ascii="Calibri" w:hAnsi="Calibri" w:cs="Calibri"/>
          <w:color w:val="000000" w:themeColor="text1"/>
        </w:rPr>
        <w:t>Until then, we are to seek and save those to be saved, heal</w:t>
      </w:r>
      <w:r w:rsidR="00CC7F30" w:rsidRPr="005C43CA">
        <w:rPr>
          <w:rFonts w:ascii="Calibri" w:hAnsi="Calibri" w:cs="Calibri"/>
          <w:color w:val="000000" w:themeColor="text1"/>
        </w:rPr>
        <w:t xml:space="preserve"> them</w:t>
      </w:r>
      <w:r w:rsidR="00ED141A" w:rsidRPr="005C43CA">
        <w:rPr>
          <w:rFonts w:ascii="Calibri" w:hAnsi="Calibri" w:cs="Calibri"/>
          <w:color w:val="000000" w:themeColor="text1"/>
        </w:rPr>
        <w:t xml:space="preserve">, raise </w:t>
      </w:r>
      <w:r w:rsidR="00CC7F30" w:rsidRPr="005C43CA">
        <w:rPr>
          <w:rFonts w:ascii="Calibri" w:hAnsi="Calibri" w:cs="Calibri"/>
          <w:color w:val="000000" w:themeColor="text1"/>
        </w:rPr>
        <w:t xml:space="preserve">them as </w:t>
      </w:r>
      <w:r w:rsidR="00ED141A" w:rsidRPr="005C43CA">
        <w:rPr>
          <w:rFonts w:ascii="Calibri" w:hAnsi="Calibri" w:cs="Calibri"/>
          <w:color w:val="000000" w:themeColor="text1"/>
        </w:rPr>
        <w:t xml:space="preserve">disciples, and </w:t>
      </w:r>
      <w:r w:rsidR="00CC7F30" w:rsidRPr="005C43CA">
        <w:rPr>
          <w:rFonts w:ascii="Calibri" w:hAnsi="Calibri" w:cs="Calibri"/>
          <w:color w:val="000000" w:themeColor="text1"/>
        </w:rPr>
        <w:t>relay</w:t>
      </w:r>
      <w:r w:rsidR="00ED141A" w:rsidRPr="005C43CA">
        <w:rPr>
          <w:rFonts w:ascii="Calibri" w:hAnsi="Calibri" w:cs="Calibri"/>
          <w:color w:val="000000" w:themeColor="text1"/>
        </w:rPr>
        <w:t xml:space="preserve"> it to the next generation.</w:t>
      </w:r>
      <w:r w:rsidR="00CC7F30" w:rsidRPr="005C43CA">
        <w:rPr>
          <w:rFonts w:ascii="Calibri" w:hAnsi="Calibri" w:cs="Calibri"/>
          <w:color w:val="000000" w:themeColor="text1"/>
        </w:rPr>
        <w:t xml:space="preserve"> </w:t>
      </w:r>
      <w:r w:rsidR="00ED141A" w:rsidRPr="005C43CA">
        <w:rPr>
          <w:rFonts w:ascii="Calibri" w:hAnsi="Calibri" w:cs="Calibri"/>
          <w:color w:val="000000" w:themeColor="text1"/>
        </w:rPr>
        <w:t>The Lord of the throne works with us in this (Mark 16:19–20) and promised to be with us until the end of the age (Matt</w:t>
      </w:r>
      <w:r w:rsidR="00CC7F30" w:rsidRPr="005C43CA">
        <w:rPr>
          <w:rFonts w:ascii="Calibri" w:hAnsi="Calibri" w:cs="Calibri"/>
          <w:color w:val="000000" w:themeColor="text1"/>
        </w:rPr>
        <w:t>hew</w:t>
      </w:r>
      <w:r w:rsidR="00ED141A" w:rsidRPr="005C43CA">
        <w:rPr>
          <w:rFonts w:ascii="Calibri" w:hAnsi="Calibri" w:cs="Calibri"/>
          <w:color w:val="000000" w:themeColor="text1"/>
        </w:rPr>
        <w:t xml:space="preserve"> 28:20).</w:t>
      </w:r>
    </w:p>
    <w:p w14:paraId="2EA96086" w14:textId="315459AF" w:rsidR="00ED141A" w:rsidRPr="005C43CA" w:rsidRDefault="00CC7F30" w:rsidP="005C43CA">
      <w:pPr>
        <w:pStyle w:val="aa"/>
        <w:spacing w:before="0" w:beforeAutospacing="0" w:after="0" w:afterAutospacing="0"/>
        <w:rPr>
          <w:rFonts w:ascii="Calibri" w:hAnsi="Calibri" w:cs="Calibri"/>
          <w:color w:val="000000" w:themeColor="text1"/>
        </w:rPr>
      </w:pPr>
      <w:r w:rsidRPr="005C43CA">
        <w:rPr>
          <w:rFonts w:ascii="Calibri" w:hAnsi="Calibri" w:cs="Calibri"/>
          <w:b/>
          <w:bCs/>
          <w:color w:val="000000" w:themeColor="text1"/>
        </w:rPr>
        <w:t xml:space="preserve">4) </w:t>
      </w:r>
      <w:r w:rsidR="00ED141A" w:rsidRPr="005C43CA">
        <w:rPr>
          <w:rFonts w:ascii="Calibri" w:hAnsi="Calibri" w:cs="Calibri"/>
          <w:b/>
          <w:bCs/>
          <w:color w:val="000000" w:themeColor="text1"/>
        </w:rPr>
        <w:t>We are to enjoy this blessing through prayer (Colossians 4).</w:t>
      </w:r>
      <w:r w:rsidRPr="005C43CA">
        <w:rPr>
          <w:rFonts w:ascii="Calibri" w:hAnsi="Calibri" w:cs="Calibri"/>
          <w:color w:val="000000" w:themeColor="text1"/>
        </w:rPr>
        <w:t xml:space="preserve"> </w:t>
      </w:r>
      <w:r w:rsidR="00ED141A" w:rsidRPr="005C43CA">
        <w:rPr>
          <w:rFonts w:ascii="Calibri" w:hAnsi="Calibri" w:cs="Calibri"/>
          <w:color w:val="000000" w:themeColor="text1"/>
        </w:rPr>
        <w:t>Be devoted to prayer, be watchful in it with thanksgiving (Col</w:t>
      </w:r>
      <w:r w:rsidRPr="005C43CA">
        <w:rPr>
          <w:rFonts w:ascii="Calibri" w:hAnsi="Calibri" w:cs="Calibri"/>
          <w:color w:val="000000" w:themeColor="text1"/>
        </w:rPr>
        <w:t>ossians</w:t>
      </w:r>
      <w:r w:rsidR="00ED141A" w:rsidRPr="005C43CA">
        <w:rPr>
          <w:rFonts w:ascii="Calibri" w:hAnsi="Calibri" w:cs="Calibri"/>
          <w:color w:val="000000" w:themeColor="text1"/>
        </w:rPr>
        <w:t xml:space="preserve"> 4:2–4).</w:t>
      </w:r>
      <w:r w:rsidR="00ED141A" w:rsidRPr="005C43CA">
        <w:rPr>
          <w:rFonts w:ascii="Calibri" w:hAnsi="Calibri" w:cs="Calibri"/>
          <w:color w:val="000000" w:themeColor="text1"/>
        </w:rPr>
        <w:br/>
      </w:r>
      <w:r w:rsidR="00ED141A" w:rsidRPr="005C43CA">
        <w:rPr>
          <w:rFonts w:ascii="Calibri" w:hAnsi="Calibri" w:cs="Calibri"/>
          <w:b/>
          <w:bCs/>
          <w:color w:val="000000" w:themeColor="text1"/>
        </w:rPr>
        <w:t>① Then the door for evangelism will open, and we can boldly proclaim the mystery of Christ (world evangelization begins with prayer).</w:t>
      </w:r>
      <w:r w:rsidRPr="005C43CA">
        <w:rPr>
          <w:rFonts w:ascii="Calibri" w:hAnsi="Calibri" w:cs="Calibri"/>
          <w:color w:val="000000" w:themeColor="text1"/>
        </w:rPr>
        <w:t xml:space="preserve"> </w:t>
      </w:r>
      <w:r w:rsidR="00ED141A" w:rsidRPr="005C43CA">
        <w:rPr>
          <w:rFonts w:ascii="Calibri" w:hAnsi="Calibri" w:cs="Calibri"/>
          <w:color w:val="000000" w:themeColor="text1"/>
        </w:rPr>
        <w:t xml:space="preserve">Since He has gone to the throne, we </w:t>
      </w:r>
      <w:r w:rsidRPr="005C43CA">
        <w:rPr>
          <w:rFonts w:ascii="Calibri" w:hAnsi="Calibri" w:cs="Calibri"/>
          <w:color w:val="000000" w:themeColor="text1"/>
        </w:rPr>
        <w:t xml:space="preserve">can </w:t>
      </w:r>
      <w:r w:rsidR="00ED141A" w:rsidRPr="005C43CA">
        <w:rPr>
          <w:rFonts w:ascii="Calibri" w:hAnsi="Calibri" w:cs="Calibri"/>
          <w:color w:val="000000" w:themeColor="text1"/>
        </w:rPr>
        <w:t>now pray in His name, do His work, and can do even greater works (John 14:12).</w:t>
      </w:r>
      <w:r w:rsidR="00ED141A" w:rsidRPr="005C43CA">
        <w:rPr>
          <w:rFonts w:ascii="Calibri" w:hAnsi="Calibri" w:cs="Calibri"/>
          <w:color w:val="000000" w:themeColor="text1"/>
        </w:rPr>
        <w:br/>
      </w:r>
      <w:r w:rsidR="00ED141A" w:rsidRPr="005C43CA">
        <w:rPr>
          <w:rFonts w:ascii="Calibri" w:hAnsi="Calibri" w:cs="Calibri"/>
          <w:b/>
          <w:bCs/>
          <w:color w:val="000000" w:themeColor="text1"/>
        </w:rPr>
        <w:t xml:space="preserve">② </w:t>
      </w:r>
      <w:proofErr w:type="gramStart"/>
      <w:r w:rsidR="00ED141A" w:rsidRPr="005C43CA">
        <w:rPr>
          <w:rFonts w:ascii="Calibri" w:hAnsi="Calibri" w:cs="Calibri"/>
          <w:b/>
          <w:bCs/>
          <w:color w:val="000000" w:themeColor="text1"/>
        </w:rPr>
        <w:t>By</w:t>
      </w:r>
      <w:proofErr w:type="gramEnd"/>
      <w:r w:rsidR="00ED141A" w:rsidRPr="005C43CA">
        <w:rPr>
          <w:rFonts w:ascii="Calibri" w:hAnsi="Calibri" w:cs="Calibri"/>
          <w:b/>
          <w:bCs/>
          <w:color w:val="000000" w:themeColor="text1"/>
        </w:rPr>
        <w:t xml:space="preserve"> this power of prayer, all weakness, wounds, conflicts, and crises can be turned into blessings (Mark 9:29).</w:t>
      </w:r>
      <w:r w:rsidRPr="005C43CA">
        <w:rPr>
          <w:rFonts w:ascii="Calibri" w:hAnsi="Calibri" w:cs="Calibri"/>
          <w:color w:val="000000" w:themeColor="text1"/>
        </w:rPr>
        <w:t xml:space="preserve"> </w:t>
      </w:r>
      <w:r w:rsidR="00ED141A" w:rsidRPr="005C43CA">
        <w:rPr>
          <w:rFonts w:ascii="Calibri" w:hAnsi="Calibri" w:cs="Calibri"/>
          <w:color w:val="000000" w:themeColor="text1"/>
        </w:rPr>
        <w:t xml:space="preserve">God promised to set watchmen over our prayers and work without </w:t>
      </w:r>
      <w:r w:rsidRPr="005C43CA">
        <w:rPr>
          <w:rFonts w:ascii="Calibri" w:hAnsi="Calibri" w:cs="Calibri"/>
          <w:color w:val="000000" w:themeColor="text1"/>
        </w:rPr>
        <w:t>rest</w:t>
      </w:r>
      <w:r w:rsidR="00ED141A" w:rsidRPr="005C43CA">
        <w:rPr>
          <w:rFonts w:ascii="Calibri" w:hAnsi="Calibri" w:cs="Calibri"/>
          <w:color w:val="000000" w:themeColor="text1"/>
        </w:rPr>
        <w:t xml:space="preserve"> (Isaiah 62:6–8).</w:t>
      </w:r>
    </w:p>
    <w:p w14:paraId="32E8D304" w14:textId="5F138B0B" w:rsidR="00ED141A" w:rsidRPr="005C43CA" w:rsidRDefault="00ED141A" w:rsidP="005C43CA">
      <w:pPr>
        <w:rPr>
          <w:rFonts w:ascii="Calibri" w:hAnsi="Calibri" w:cs="Calibri"/>
          <w:b/>
          <w:bCs/>
          <w:color w:val="000000" w:themeColor="text1"/>
        </w:rPr>
      </w:pPr>
    </w:p>
    <w:p w14:paraId="35D2B5BE" w14:textId="71059151" w:rsidR="00ED141A" w:rsidRPr="005C43CA" w:rsidRDefault="00ED141A" w:rsidP="005C43CA">
      <w:pPr>
        <w:pStyle w:val="3"/>
        <w:spacing w:before="0" w:after="0"/>
        <w:rPr>
          <w:rFonts w:ascii="Calibri" w:hAnsi="Calibri" w:cs="Calibri"/>
          <w:color w:val="000000" w:themeColor="text1"/>
          <w:sz w:val="24"/>
          <w:szCs w:val="24"/>
        </w:rPr>
      </w:pPr>
      <w:r w:rsidRPr="005C43CA">
        <w:rPr>
          <w:rFonts w:ascii="Calibri" w:hAnsi="Calibri" w:cs="Calibri"/>
          <w:b/>
          <w:bCs/>
          <w:color w:val="000000" w:themeColor="text1"/>
          <w:sz w:val="24"/>
          <w:szCs w:val="24"/>
        </w:rPr>
        <w:lastRenderedPageBreak/>
        <w:t>2. Today’s passage shows models of people who enjoyed this blessing and lived happily.</w:t>
      </w:r>
      <w:r w:rsidR="00CC7F30" w:rsidRPr="005C43CA">
        <w:rPr>
          <w:rFonts w:ascii="Calibri" w:hAnsi="Calibri" w:cs="Calibri"/>
          <w:color w:val="000000" w:themeColor="text1"/>
          <w:sz w:val="24"/>
          <w:szCs w:val="24"/>
        </w:rPr>
        <w:t xml:space="preserve"> </w:t>
      </w:r>
      <w:r w:rsidRPr="005C43CA">
        <w:rPr>
          <w:rFonts w:ascii="Calibri" w:hAnsi="Calibri" w:cs="Calibri"/>
          <w:color w:val="000000" w:themeColor="text1"/>
          <w:sz w:val="24"/>
          <w:szCs w:val="24"/>
        </w:rPr>
        <w:t>They became those who enjoyed God’s blessing, were used by Him, and are remembered by Him (written in Scripture for this reason).</w:t>
      </w:r>
      <w:r w:rsidR="00CC7F30" w:rsidRPr="005C43CA">
        <w:rPr>
          <w:rFonts w:ascii="Calibri" w:hAnsi="Calibri" w:cs="Calibri"/>
          <w:color w:val="000000" w:themeColor="text1"/>
          <w:sz w:val="24"/>
          <w:szCs w:val="24"/>
        </w:rPr>
        <w:t xml:space="preserve"> </w:t>
      </w:r>
      <w:r w:rsidRPr="005C43CA">
        <w:rPr>
          <w:rFonts w:ascii="Calibri" w:hAnsi="Calibri" w:cs="Calibri"/>
          <w:color w:val="000000" w:themeColor="text1"/>
          <w:sz w:val="24"/>
          <w:szCs w:val="24"/>
        </w:rPr>
        <w:t>They revived the churches in their regions, helped Pau</w:t>
      </w:r>
      <w:r w:rsidR="00CC7F30" w:rsidRPr="005C43CA">
        <w:rPr>
          <w:rFonts w:ascii="Calibri" w:hAnsi="Calibri" w:cs="Calibri"/>
          <w:color w:val="000000" w:themeColor="text1"/>
          <w:sz w:val="24"/>
          <w:szCs w:val="24"/>
        </w:rPr>
        <w:t xml:space="preserve">l, </w:t>
      </w:r>
      <w:r w:rsidRPr="005C43CA">
        <w:rPr>
          <w:rFonts w:ascii="Calibri" w:hAnsi="Calibri" w:cs="Calibri"/>
          <w:color w:val="000000" w:themeColor="text1"/>
          <w:sz w:val="24"/>
          <w:szCs w:val="24"/>
        </w:rPr>
        <w:t>the evangelist of their age</w:t>
      </w:r>
      <w:r w:rsidR="00CC7F30" w:rsidRPr="005C43CA">
        <w:rPr>
          <w:rFonts w:ascii="Calibri" w:hAnsi="Calibri" w:cs="Calibri"/>
          <w:color w:val="000000" w:themeColor="text1"/>
          <w:sz w:val="24"/>
          <w:szCs w:val="24"/>
        </w:rPr>
        <w:t xml:space="preserve">, </w:t>
      </w:r>
      <w:r w:rsidRPr="005C43CA">
        <w:rPr>
          <w:rFonts w:ascii="Calibri" w:hAnsi="Calibri" w:cs="Calibri"/>
          <w:color w:val="000000" w:themeColor="text1"/>
          <w:sz w:val="24"/>
          <w:szCs w:val="24"/>
        </w:rPr>
        <w:t>and participated in world evangelization.</w:t>
      </w:r>
      <w:r w:rsidR="00CC7F30" w:rsidRPr="005C43CA">
        <w:rPr>
          <w:rFonts w:ascii="Calibri" w:hAnsi="Calibri" w:cs="Calibri"/>
          <w:color w:val="000000" w:themeColor="text1"/>
          <w:sz w:val="24"/>
          <w:szCs w:val="24"/>
        </w:rPr>
        <w:t xml:space="preserve"> </w:t>
      </w:r>
      <w:r w:rsidRPr="005C43CA">
        <w:rPr>
          <w:rFonts w:ascii="Calibri" w:hAnsi="Calibri" w:cs="Calibri"/>
          <w:color w:val="000000" w:themeColor="text1"/>
          <w:sz w:val="24"/>
          <w:szCs w:val="24"/>
        </w:rPr>
        <w:t>Many names appear in the passage, but their characteristics can be summarized in three ways</w:t>
      </w:r>
      <w:r w:rsidR="00CC7F30" w:rsidRPr="005C43CA">
        <w:rPr>
          <w:rFonts w:ascii="Calibri" w:hAnsi="Calibri" w:cs="Calibri"/>
          <w:color w:val="000000" w:themeColor="text1"/>
          <w:sz w:val="24"/>
          <w:szCs w:val="24"/>
        </w:rPr>
        <w:t>.</w:t>
      </w:r>
    </w:p>
    <w:p w14:paraId="6F92F85C" w14:textId="3AD99126" w:rsidR="00ED141A" w:rsidRPr="005C43CA" w:rsidRDefault="00CC7F30" w:rsidP="005C43CA">
      <w:pPr>
        <w:pStyle w:val="aa"/>
        <w:spacing w:before="0" w:beforeAutospacing="0" w:after="0" w:afterAutospacing="0"/>
        <w:rPr>
          <w:rFonts w:ascii="Calibri" w:hAnsi="Calibri" w:cs="Calibri"/>
          <w:color w:val="000000" w:themeColor="text1"/>
        </w:rPr>
      </w:pPr>
      <w:r w:rsidRPr="005C43CA">
        <w:rPr>
          <w:rFonts w:ascii="Calibri" w:hAnsi="Calibri" w:cs="Calibri"/>
          <w:b/>
          <w:bCs/>
          <w:color w:val="000000" w:themeColor="text1"/>
        </w:rPr>
        <w:t xml:space="preserve">1) </w:t>
      </w:r>
      <w:r w:rsidR="00ED141A" w:rsidRPr="005C43CA">
        <w:rPr>
          <w:rFonts w:ascii="Calibri" w:hAnsi="Calibri" w:cs="Calibri"/>
          <w:b/>
          <w:bCs/>
          <w:color w:val="000000" w:themeColor="text1"/>
        </w:rPr>
        <w:t>They were called beloved brothers (Tychicus in v.7, Onesimus in v.9).</w:t>
      </w:r>
      <w:r w:rsidR="00ED141A" w:rsidRPr="005C43CA">
        <w:rPr>
          <w:rFonts w:ascii="Calibri" w:hAnsi="Calibri" w:cs="Calibri"/>
          <w:color w:val="000000" w:themeColor="text1"/>
        </w:rPr>
        <w:br/>
      </w:r>
      <w:r w:rsidR="00ED141A" w:rsidRPr="005C43CA">
        <w:rPr>
          <w:rFonts w:ascii="Calibri" w:hAnsi="Calibri" w:cs="Calibri"/>
          <w:b/>
          <w:bCs/>
          <w:color w:val="000000" w:themeColor="text1"/>
        </w:rPr>
        <w:t>① One of the emotions that makes us feel happiness is</w:t>
      </w:r>
      <w:r w:rsidRPr="005C43CA">
        <w:rPr>
          <w:rFonts w:ascii="Calibri" w:hAnsi="Calibri" w:cs="Calibri"/>
          <w:b/>
          <w:bCs/>
          <w:color w:val="000000" w:themeColor="text1"/>
        </w:rPr>
        <w:t xml:space="preserve"> feeling that </w:t>
      </w:r>
      <w:r w:rsidR="00ED141A" w:rsidRPr="005C43CA">
        <w:rPr>
          <w:rFonts w:ascii="Calibri" w:hAnsi="Calibri" w:cs="Calibri"/>
          <w:b/>
          <w:bCs/>
          <w:color w:val="000000" w:themeColor="text1"/>
        </w:rPr>
        <w:t>“I am loved by someone” and “I love someone.”</w:t>
      </w:r>
      <w:r w:rsidRPr="005C43CA">
        <w:rPr>
          <w:rFonts w:ascii="Calibri" w:hAnsi="Calibri" w:cs="Calibri"/>
          <w:color w:val="000000" w:themeColor="text1"/>
        </w:rPr>
        <w:t xml:space="preserve"> </w:t>
      </w:r>
      <w:r w:rsidR="00ED141A" w:rsidRPr="005C43CA">
        <w:rPr>
          <w:rFonts w:ascii="Calibri" w:hAnsi="Calibri" w:cs="Calibri"/>
          <w:color w:val="000000" w:themeColor="text1"/>
        </w:rPr>
        <w:t>Those who have been loved and have tasted happiness in love can also go and love others.</w:t>
      </w:r>
      <w:r w:rsidR="00ED141A" w:rsidRPr="005C43CA">
        <w:rPr>
          <w:rFonts w:ascii="Calibri" w:hAnsi="Calibri" w:cs="Calibri"/>
          <w:color w:val="000000" w:themeColor="text1"/>
        </w:rPr>
        <w:br/>
      </w:r>
      <w:r w:rsidR="00ED141A" w:rsidRPr="005C43CA">
        <w:rPr>
          <w:rFonts w:ascii="Calibri" w:hAnsi="Calibri" w:cs="Calibri"/>
          <w:b/>
          <w:bCs/>
          <w:color w:val="000000" w:themeColor="text1"/>
        </w:rPr>
        <w:t xml:space="preserve">② </w:t>
      </w:r>
      <w:proofErr w:type="gramStart"/>
      <w:r w:rsidR="00ED141A" w:rsidRPr="005C43CA">
        <w:rPr>
          <w:rFonts w:ascii="Calibri" w:hAnsi="Calibri" w:cs="Calibri"/>
          <w:b/>
          <w:bCs/>
          <w:color w:val="000000" w:themeColor="text1"/>
        </w:rPr>
        <w:t>The</w:t>
      </w:r>
      <w:proofErr w:type="gramEnd"/>
      <w:r w:rsidR="00ED141A" w:rsidRPr="005C43CA">
        <w:rPr>
          <w:rFonts w:ascii="Calibri" w:hAnsi="Calibri" w:cs="Calibri"/>
          <w:b/>
          <w:bCs/>
          <w:color w:val="000000" w:themeColor="text1"/>
        </w:rPr>
        <w:t xml:space="preserve"> important question is</w:t>
      </w:r>
      <w:r w:rsidRPr="005C43CA">
        <w:rPr>
          <w:rFonts w:ascii="Calibri" w:hAnsi="Calibri" w:cs="Calibri"/>
          <w:b/>
          <w:bCs/>
          <w:color w:val="000000" w:themeColor="text1"/>
        </w:rPr>
        <w:t xml:space="preserve"> </w:t>
      </w:r>
      <w:r w:rsidR="00ED141A" w:rsidRPr="005C43CA">
        <w:rPr>
          <w:rFonts w:ascii="Calibri" w:hAnsi="Calibri" w:cs="Calibri"/>
          <w:b/>
          <w:bCs/>
          <w:color w:val="000000" w:themeColor="text1"/>
        </w:rPr>
        <w:t xml:space="preserve">where does </w:t>
      </w:r>
      <w:r w:rsidRPr="005C43CA">
        <w:rPr>
          <w:rFonts w:ascii="Calibri" w:hAnsi="Calibri" w:cs="Calibri"/>
          <w:b/>
          <w:bCs/>
          <w:color w:val="000000" w:themeColor="text1"/>
        </w:rPr>
        <w:t xml:space="preserve">that </w:t>
      </w:r>
      <w:r w:rsidR="00ED141A" w:rsidRPr="005C43CA">
        <w:rPr>
          <w:rFonts w:ascii="Calibri" w:hAnsi="Calibri" w:cs="Calibri"/>
          <w:b/>
          <w:bCs/>
          <w:color w:val="000000" w:themeColor="text1"/>
        </w:rPr>
        <w:t xml:space="preserve">love </w:t>
      </w:r>
      <w:proofErr w:type="gramStart"/>
      <w:r w:rsidR="00ED141A" w:rsidRPr="005C43CA">
        <w:rPr>
          <w:rFonts w:ascii="Calibri" w:hAnsi="Calibri" w:cs="Calibri"/>
          <w:b/>
          <w:bCs/>
          <w:color w:val="000000" w:themeColor="text1"/>
        </w:rPr>
        <w:t>begin</w:t>
      </w:r>
      <w:proofErr w:type="gramEnd"/>
      <w:r w:rsidRPr="005C43CA">
        <w:rPr>
          <w:rFonts w:ascii="Calibri" w:hAnsi="Calibri" w:cs="Calibri"/>
          <w:b/>
          <w:bCs/>
          <w:color w:val="000000" w:themeColor="text1"/>
        </w:rPr>
        <w:t xml:space="preserve"> from</w:t>
      </w:r>
      <w:r w:rsidR="00ED141A" w:rsidRPr="005C43CA">
        <w:rPr>
          <w:rFonts w:ascii="Calibri" w:hAnsi="Calibri" w:cs="Calibri"/>
          <w:b/>
          <w:bCs/>
          <w:color w:val="000000" w:themeColor="text1"/>
        </w:rPr>
        <w:t>?</w:t>
      </w:r>
      <w:r w:rsidRPr="005C43CA">
        <w:rPr>
          <w:rFonts w:ascii="Calibri" w:hAnsi="Calibri" w:cs="Calibri"/>
          <w:color w:val="000000" w:themeColor="text1"/>
        </w:rPr>
        <w:t xml:space="preserve"> </w:t>
      </w:r>
      <w:r w:rsidR="00ED141A" w:rsidRPr="005C43CA">
        <w:rPr>
          <w:rFonts w:ascii="Calibri" w:hAnsi="Calibri" w:cs="Calibri"/>
          <w:color w:val="000000" w:themeColor="text1"/>
        </w:rPr>
        <w:t>Love between family and friends is important (“</w:t>
      </w:r>
      <w:r w:rsidR="00ED141A" w:rsidRPr="005C43CA">
        <w:rPr>
          <w:rFonts w:ascii="Calibri" w:hAnsi="Calibri" w:cs="Calibri"/>
          <w:i/>
          <w:iCs/>
          <w:color w:val="000000" w:themeColor="text1"/>
        </w:rPr>
        <w:t>philia</w:t>
      </w:r>
      <w:r w:rsidR="00ED141A" w:rsidRPr="005C43CA">
        <w:rPr>
          <w:rFonts w:ascii="Calibri" w:hAnsi="Calibri" w:cs="Calibri"/>
          <w:color w:val="000000" w:themeColor="text1"/>
        </w:rPr>
        <w:t>”). Love between man and woman is important (“</w:t>
      </w:r>
      <w:r w:rsidR="00ED141A" w:rsidRPr="005C43CA">
        <w:rPr>
          <w:rFonts w:ascii="Calibri" w:hAnsi="Calibri" w:cs="Calibri"/>
          <w:i/>
          <w:iCs/>
          <w:color w:val="000000" w:themeColor="text1"/>
        </w:rPr>
        <w:t>eros</w:t>
      </w:r>
      <w:r w:rsidR="00ED141A" w:rsidRPr="005C43CA">
        <w:rPr>
          <w:rFonts w:ascii="Calibri" w:hAnsi="Calibri" w:cs="Calibri"/>
          <w:color w:val="000000" w:themeColor="text1"/>
        </w:rPr>
        <w:t>”).</w:t>
      </w:r>
      <w:r w:rsidRPr="005C43CA">
        <w:rPr>
          <w:rFonts w:ascii="Calibri" w:hAnsi="Calibri" w:cs="Calibri"/>
          <w:color w:val="000000" w:themeColor="text1"/>
        </w:rPr>
        <w:t xml:space="preserve"> </w:t>
      </w:r>
      <w:r w:rsidR="00ED141A" w:rsidRPr="005C43CA">
        <w:rPr>
          <w:rFonts w:ascii="Calibri" w:hAnsi="Calibri" w:cs="Calibri"/>
          <w:color w:val="000000" w:themeColor="text1"/>
        </w:rPr>
        <w:t>But the root of love begins in the relationship with God, the love enjoyed there (Hebrew “</w:t>
      </w:r>
      <w:r w:rsidR="00ED141A" w:rsidRPr="005C43CA">
        <w:rPr>
          <w:rFonts w:ascii="Calibri" w:hAnsi="Calibri" w:cs="Calibri"/>
          <w:i/>
          <w:iCs/>
          <w:color w:val="000000" w:themeColor="text1"/>
        </w:rPr>
        <w:t>hesed</w:t>
      </w:r>
      <w:r w:rsidR="00ED141A" w:rsidRPr="005C43CA">
        <w:rPr>
          <w:rFonts w:ascii="Calibri" w:hAnsi="Calibri" w:cs="Calibri"/>
          <w:color w:val="000000" w:themeColor="text1"/>
        </w:rPr>
        <w:t>,” Greek “</w:t>
      </w:r>
      <w:r w:rsidR="00ED141A" w:rsidRPr="005C43CA">
        <w:rPr>
          <w:rFonts w:ascii="Calibri" w:hAnsi="Calibri" w:cs="Calibri"/>
          <w:i/>
          <w:iCs/>
          <w:color w:val="000000" w:themeColor="text1"/>
        </w:rPr>
        <w:t>agape</w:t>
      </w:r>
      <w:r w:rsidR="00ED141A" w:rsidRPr="005C43CA">
        <w:rPr>
          <w:rFonts w:ascii="Calibri" w:hAnsi="Calibri" w:cs="Calibri"/>
          <w:color w:val="000000" w:themeColor="text1"/>
        </w:rPr>
        <w:t>”).</w:t>
      </w:r>
      <w:r w:rsidRPr="005C43CA">
        <w:rPr>
          <w:rFonts w:ascii="Calibri" w:hAnsi="Calibri" w:cs="Calibri"/>
          <w:color w:val="000000" w:themeColor="text1"/>
        </w:rPr>
        <w:t xml:space="preserve"> </w:t>
      </w:r>
      <w:r w:rsidR="00ED141A" w:rsidRPr="005C43CA">
        <w:rPr>
          <w:rFonts w:ascii="Calibri" w:hAnsi="Calibri" w:cs="Calibri"/>
          <w:color w:val="000000" w:themeColor="text1"/>
        </w:rPr>
        <w:t>This is the love given at creation (Isa</w:t>
      </w:r>
      <w:r w:rsidRPr="005C43CA">
        <w:rPr>
          <w:rFonts w:ascii="Calibri" w:hAnsi="Calibri" w:cs="Calibri"/>
          <w:color w:val="000000" w:themeColor="text1"/>
        </w:rPr>
        <w:t>iah</w:t>
      </w:r>
      <w:r w:rsidR="00ED141A" w:rsidRPr="005C43CA">
        <w:rPr>
          <w:rFonts w:ascii="Calibri" w:hAnsi="Calibri" w:cs="Calibri"/>
          <w:color w:val="000000" w:themeColor="text1"/>
        </w:rPr>
        <w:t xml:space="preserve"> 43:1–4), </w:t>
      </w:r>
      <w:r w:rsidRPr="005C43CA">
        <w:rPr>
          <w:rFonts w:ascii="Calibri" w:hAnsi="Calibri" w:cs="Calibri"/>
          <w:color w:val="000000" w:themeColor="text1"/>
        </w:rPr>
        <w:t xml:space="preserve">it was </w:t>
      </w:r>
      <w:r w:rsidR="00ED141A" w:rsidRPr="005C43CA">
        <w:rPr>
          <w:rFonts w:ascii="Calibri" w:hAnsi="Calibri" w:cs="Calibri"/>
          <w:color w:val="000000" w:themeColor="text1"/>
        </w:rPr>
        <w:t>revealed through Christ (Rom</w:t>
      </w:r>
      <w:r w:rsidRPr="005C43CA">
        <w:rPr>
          <w:rFonts w:ascii="Calibri" w:hAnsi="Calibri" w:cs="Calibri"/>
          <w:color w:val="000000" w:themeColor="text1"/>
        </w:rPr>
        <w:t>ans</w:t>
      </w:r>
      <w:r w:rsidR="00ED141A" w:rsidRPr="005C43CA">
        <w:rPr>
          <w:rFonts w:ascii="Calibri" w:hAnsi="Calibri" w:cs="Calibri"/>
          <w:color w:val="000000" w:themeColor="text1"/>
        </w:rPr>
        <w:t xml:space="preserve"> 5:8</w:t>
      </w:r>
      <w:proofErr w:type="gramStart"/>
      <w:r w:rsidR="00ED141A" w:rsidRPr="005C43CA">
        <w:rPr>
          <w:rFonts w:ascii="Calibri" w:hAnsi="Calibri" w:cs="Calibri"/>
          <w:color w:val="000000" w:themeColor="text1"/>
        </w:rPr>
        <w:t>), and</w:t>
      </w:r>
      <w:proofErr w:type="gramEnd"/>
      <w:r w:rsidR="00ED141A" w:rsidRPr="005C43CA">
        <w:rPr>
          <w:rFonts w:ascii="Calibri" w:hAnsi="Calibri" w:cs="Calibri"/>
          <w:color w:val="000000" w:themeColor="text1"/>
        </w:rPr>
        <w:t xml:space="preserve"> still continues today (Rom</w:t>
      </w:r>
      <w:r w:rsidRPr="005C43CA">
        <w:rPr>
          <w:rFonts w:ascii="Calibri" w:hAnsi="Calibri" w:cs="Calibri"/>
          <w:color w:val="000000" w:themeColor="text1"/>
        </w:rPr>
        <w:t>ans</w:t>
      </w:r>
      <w:r w:rsidR="00ED141A" w:rsidRPr="005C43CA">
        <w:rPr>
          <w:rFonts w:ascii="Calibri" w:hAnsi="Calibri" w:cs="Calibri"/>
          <w:color w:val="000000" w:themeColor="text1"/>
        </w:rPr>
        <w:t xml:space="preserve"> 8:38–39).</w:t>
      </w:r>
      <w:r w:rsidR="00ED141A" w:rsidRPr="005C43CA">
        <w:rPr>
          <w:rFonts w:ascii="Calibri" w:hAnsi="Calibri" w:cs="Calibri"/>
          <w:color w:val="000000" w:themeColor="text1"/>
        </w:rPr>
        <w:br/>
      </w:r>
      <w:r w:rsidR="00ED141A" w:rsidRPr="005C43CA">
        <w:rPr>
          <w:rFonts w:ascii="Calibri" w:hAnsi="Calibri" w:cs="Calibri"/>
          <w:b/>
          <w:bCs/>
          <w:color w:val="000000" w:themeColor="text1"/>
        </w:rPr>
        <w:t>③ Those who long for and experience this love of God can truly love others and continue living</w:t>
      </w:r>
      <w:r w:rsidR="00FE7703" w:rsidRPr="005C43CA">
        <w:rPr>
          <w:rFonts w:ascii="Calibri" w:hAnsi="Calibri" w:cs="Calibri"/>
          <w:b/>
          <w:bCs/>
          <w:color w:val="000000" w:themeColor="text1"/>
        </w:rPr>
        <w:t xml:space="preserve"> as those who are loved</w:t>
      </w:r>
      <w:r w:rsidR="00ED141A" w:rsidRPr="005C43CA">
        <w:rPr>
          <w:rFonts w:ascii="Calibri" w:hAnsi="Calibri" w:cs="Calibri"/>
          <w:b/>
          <w:bCs/>
          <w:color w:val="000000" w:themeColor="text1"/>
        </w:rPr>
        <w:t>.</w:t>
      </w:r>
      <w:r w:rsidR="00FE7703" w:rsidRPr="005C43CA">
        <w:rPr>
          <w:rFonts w:ascii="Calibri" w:hAnsi="Calibri" w:cs="Calibri"/>
          <w:color w:val="000000" w:themeColor="text1"/>
        </w:rPr>
        <w:t xml:space="preserve"> </w:t>
      </w:r>
      <w:r w:rsidR="00ED141A" w:rsidRPr="005C43CA">
        <w:rPr>
          <w:rFonts w:ascii="Calibri" w:hAnsi="Calibri" w:cs="Calibri"/>
          <w:color w:val="000000" w:themeColor="text1"/>
        </w:rPr>
        <w:t>Because the God of love is in me, His love holds me (2 Cor</w:t>
      </w:r>
      <w:r w:rsidR="00FE7703" w:rsidRPr="005C43CA">
        <w:rPr>
          <w:rFonts w:ascii="Calibri" w:hAnsi="Calibri" w:cs="Calibri"/>
          <w:color w:val="000000" w:themeColor="text1"/>
        </w:rPr>
        <w:t>inthians</w:t>
      </w:r>
      <w:r w:rsidR="00ED141A" w:rsidRPr="005C43CA">
        <w:rPr>
          <w:rFonts w:ascii="Calibri" w:hAnsi="Calibri" w:cs="Calibri"/>
          <w:color w:val="000000" w:themeColor="text1"/>
        </w:rPr>
        <w:t xml:space="preserve"> 5:14).</w:t>
      </w:r>
      <w:r w:rsidR="00FE7703" w:rsidRPr="005C43CA">
        <w:rPr>
          <w:rFonts w:ascii="Calibri" w:hAnsi="Calibri" w:cs="Calibri"/>
          <w:color w:val="000000" w:themeColor="text1"/>
        </w:rPr>
        <w:t xml:space="preserve"> </w:t>
      </w:r>
      <w:r w:rsidR="00ED141A" w:rsidRPr="005C43CA">
        <w:rPr>
          <w:rFonts w:ascii="Calibri" w:hAnsi="Calibri" w:cs="Calibri"/>
          <w:color w:val="000000" w:themeColor="text1"/>
        </w:rPr>
        <w:t>The more we enjoy Christ’s love and love Him, the more He reveals greater love (John 14:21).</w:t>
      </w:r>
      <w:r w:rsidR="00FE7703" w:rsidRPr="005C43CA">
        <w:rPr>
          <w:rFonts w:ascii="Calibri" w:hAnsi="Calibri" w:cs="Calibri"/>
          <w:color w:val="000000" w:themeColor="text1"/>
        </w:rPr>
        <w:t xml:space="preserve"> </w:t>
      </w:r>
      <w:r w:rsidR="00ED141A" w:rsidRPr="005C43CA">
        <w:rPr>
          <w:rFonts w:ascii="Calibri" w:hAnsi="Calibri" w:cs="Calibri"/>
          <w:color w:val="000000" w:themeColor="text1"/>
        </w:rPr>
        <w:t>Those who love God will also receive people’s love and honor (Luke 2:52, Matt</w:t>
      </w:r>
      <w:r w:rsidR="00FE7703" w:rsidRPr="005C43CA">
        <w:rPr>
          <w:rFonts w:ascii="Calibri" w:hAnsi="Calibri" w:cs="Calibri"/>
          <w:color w:val="000000" w:themeColor="text1"/>
        </w:rPr>
        <w:t>hew</w:t>
      </w:r>
      <w:r w:rsidR="00ED141A" w:rsidRPr="005C43CA">
        <w:rPr>
          <w:rFonts w:ascii="Calibri" w:hAnsi="Calibri" w:cs="Calibri"/>
          <w:color w:val="000000" w:themeColor="text1"/>
        </w:rPr>
        <w:t xml:space="preserve"> 10:32).</w:t>
      </w:r>
    </w:p>
    <w:p w14:paraId="028DB019" w14:textId="77777777" w:rsidR="00FE7703" w:rsidRPr="005C43CA" w:rsidRDefault="00FE7703" w:rsidP="005C43CA">
      <w:pPr>
        <w:pStyle w:val="aa"/>
        <w:spacing w:before="0" w:beforeAutospacing="0" w:after="0" w:afterAutospacing="0"/>
        <w:rPr>
          <w:rFonts w:ascii="Calibri" w:hAnsi="Calibri" w:cs="Calibri"/>
          <w:b/>
          <w:bCs/>
          <w:color w:val="000000" w:themeColor="text1"/>
        </w:rPr>
      </w:pPr>
      <w:r w:rsidRPr="005C43CA">
        <w:rPr>
          <w:rFonts w:ascii="Calibri" w:hAnsi="Calibri" w:cs="Calibri"/>
          <w:b/>
          <w:bCs/>
          <w:color w:val="000000" w:themeColor="text1"/>
        </w:rPr>
        <w:t xml:space="preserve">2) </w:t>
      </w:r>
      <w:r w:rsidR="00ED141A" w:rsidRPr="005C43CA">
        <w:rPr>
          <w:rFonts w:ascii="Calibri" w:hAnsi="Calibri" w:cs="Calibri"/>
          <w:b/>
          <w:bCs/>
          <w:color w:val="000000" w:themeColor="text1"/>
        </w:rPr>
        <w:t>They were those who labored together with the Lord’s servants.</w:t>
      </w:r>
      <w:r w:rsidRPr="005C43CA">
        <w:rPr>
          <w:rFonts w:ascii="Calibri" w:hAnsi="Calibri" w:cs="Calibri"/>
          <w:b/>
          <w:bCs/>
          <w:color w:val="000000" w:themeColor="text1"/>
        </w:rPr>
        <w:t xml:space="preserve"> </w:t>
      </w:r>
    </w:p>
    <w:p w14:paraId="7439FA76" w14:textId="33FAE5AA" w:rsidR="00ED141A" w:rsidRPr="005C43CA" w:rsidRDefault="00ED141A" w:rsidP="005C43CA">
      <w:pPr>
        <w:pStyle w:val="aa"/>
        <w:spacing w:before="0" w:beforeAutospacing="0" w:after="0" w:afterAutospacing="0"/>
        <w:rPr>
          <w:rFonts w:ascii="Calibri" w:hAnsi="Calibri" w:cs="Calibri"/>
          <w:b/>
          <w:bCs/>
          <w:color w:val="000000" w:themeColor="text1"/>
        </w:rPr>
      </w:pPr>
      <w:r w:rsidRPr="005C43CA">
        <w:rPr>
          <w:rFonts w:ascii="Calibri" w:hAnsi="Calibri" w:cs="Calibri"/>
          <w:color w:val="000000" w:themeColor="text1"/>
        </w:rPr>
        <w:t>Tychicus, “a fellow servant in the Lord” (v.7)</w:t>
      </w:r>
      <w:r w:rsidR="00FE7703" w:rsidRPr="005C43CA">
        <w:rPr>
          <w:rFonts w:ascii="Calibri" w:hAnsi="Calibri" w:cs="Calibri"/>
          <w:b/>
          <w:bCs/>
          <w:color w:val="000000" w:themeColor="text1"/>
        </w:rPr>
        <w:t xml:space="preserve">, </w:t>
      </w:r>
      <w:r w:rsidRPr="005C43CA">
        <w:rPr>
          <w:rFonts w:ascii="Calibri" w:hAnsi="Calibri" w:cs="Calibri"/>
          <w:color w:val="000000" w:themeColor="text1"/>
        </w:rPr>
        <w:t>Justus, “a fellow worker for the kingdom of God” (v.11)</w:t>
      </w:r>
      <w:r w:rsidR="00FE7703" w:rsidRPr="005C43CA">
        <w:rPr>
          <w:rFonts w:ascii="Calibri" w:hAnsi="Calibri" w:cs="Calibri"/>
          <w:b/>
          <w:bCs/>
          <w:color w:val="000000" w:themeColor="text1"/>
        </w:rPr>
        <w:t xml:space="preserve">. </w:t>
      </w:r>
      <w:r w:rsidRPr="005C43CA">
        <w:rPr>
          <w:rFonts w:ascii="Calibri" w:hAnsi="Calibri" w:cs="Calibri"/>
          <w:color w:val="000000" w:themeColor="text1"/>
        </w:rPr>
        <w:t>Epaphras, who labored for the believers in Colossae, Laodicea, and Hierapolis (v.11)</w:t>
      </w:r>
      <w:r w:rsidRPr="005C43CA">
        <w:rPr>
          <w:rFonts w:ascii="Calibri" w:hAnsi="Calibri" w:cs="Calibri"/>
          <w:color w:val="000000" w:themeColor="text1"/>
        </w:rPr>
        <w:br/>
      </w:r>
      <w:r w:rsidRPr="005C43CA">
        <w:rPr>
          <w:rFonts w:ascii="Calibri" w:hAnsi="Calibri" w:cs="Calibri"/>
          <w:b/>
          <w:bCs/>
          <w:color w:val="000000" w:themeColor="text1"/>
        </w:rPr>
        <w:t>① Every labor I devote to Christ leaves within me the</w:t>
      </w:r>
      <w:r w:rsidR="00FE7703" w:rsidRPr="005C43CA">
        <w:rPr>
          <w:rFonts w:ascii="Calibri" w:hAnsi="Calibri" w:cs="Calibri"/>
          <w:b/>
          <w:bCs/>
          <w:color w:val="000000" w:themeColor="text1"/>
        </w:rPr>
        <w:t xml:space="preserve"> footprints (</w:t>
      </w:r>
      <w:r w:rsidRPr="005C43CA">
        <w:rPr>
          <w:rFonts w:ascii="Calibri" w:hAnsi="Calibri" w:cs="Calibri"/>
          <w:b/>
          <w:bCs/>
          <w:color w:val="000000" w:themeColor="text1"/>
        </w:rPr>
        <w:t>marks</w:t>
      </w:r>
      <w:r w:rsidR="00FE7703" w:rsidRPr="005C43CA">
        <w:rPr>
          <w:rFonts w:ascii="Calibri" w:hAnsi="Calibri" w:cs="Calibri"/>
          <w:b/>
          <w:bCs/>
          <w:color w:val="000000" w:themeColor="text1"/>
        </w:rPr>
        <w:t>)</w:t>
      </w:r>
      <w:r w:rsidRPr="005C43CA">
        <w:rPr>
          <w:rFonts w:ascii="Calibri" w:hAnsi="Calibri" w:cs="Calibri"/>
          <w:b/>
          <w:bCs/>
          <w:color w:val="000000" w:themeColor="text1"/>
        </w:rPr>
        <w:t xml:space="preserve"> of Christ (Gal</w:t>
      </w:r>
      <w:r w:rsidR="00FE7703" w:rsidRPr="005C43CA">
        <w:rPr>
          <w:rFonts w:ascii="Calibri" w:hAnsi="Calibri" w:cs="Calibri"/>
          <w:b/>
          <w:bCs/>
          <w:color w:val="000000" w:themeColor="text1"/>
        </w:rPr>
        <w:t>atians</w:t>
      </w:r>
      <w:r w:rsidRPr="005C43CA">
        <w:rPr>
          <w:rFonts w:ascii="Calibri" w:hAnsi="Calibri" w:cs="Calibri"/>
          <w:b/>
          <w:bCs/>
          <w:color w:val="000000" w:themeColor="text1"/>
        </w:rPr>
        <w:t xml:space="preserve"> 6:17).</w:t>
      </w:r>
      <w:r w:rsidR="00FE7703" w:rsidRPr="005C43CA">
        <w:rPr>
          <w:rFonts w:ascii="Calibri" w:hAnsi="Calibri" w:cs="Calibri"/>
          <w:color w:val="000000" w:themeColor="text1"/>
        </w:rPr>
        <w:t xml:space="preserve"> </w:t>
      </w:r>
      <w:r w:rsidRPr="005C43CA">
        <w:rPr>
          <w:rFonts w:ascii="Calibri" w:hAnsi="Calibri" w:cs="Calibri"/>
          <w:color w:val="000000" w:themeColor="text1"/>
        </w:rPr>
        <w:t xml:space="preserve">People may not acknowledge that labor. Instead, they may misunderstand or </w:t>
      </w:r>
      <w:r w:rsidR="00FE7703" w:rsidRPr="005C43CA">
        <w:rPr>
          <w:rFonts w:ascii="Calibri" w:hAnsi="Calibri" w:cs="Calibri"/>
          <w:color w:val="000000" w:themeColor="text1"/>
        </w:rPr>
        <w:t xml:space="preserve">even </w:t>
      </w:r>
      <w:r w:rsidRPr="005C43CA">
        <w:rPr>
          <w:rFonts w:ascii="Calibri" w:hAnsi="Calibri" w:cs="Calibri"/>
          <w:color w:val="000000" w:themeColor="text1"/>
        </w:rPr>
        <w:t>persecute.</w:t>
      </w:r>
      <w:r w:rsidR="00FE7703" w:rsidRPr="005C43CA">
        <w:rPr>
          <w:rFonts w:ascii="Calibri" w:hAnsi="Calibri" w:cs="Calibri"/>
          <w:color w:val="000000" w:themeColor="text1"/>
        </w:rPr>
        <w:t xml:space="preserve"> </w:t>
      </w:r>
      <w:r w:rsidRPr="005C43CA">
        <w:rPr>
          <w:rFonts w:ascii="Calibri" w:hAnsi="Calibri" w:cs="Calibri"/>
          <w:color w:val="000000" w:themeColor="text1"/>
        </w:rPr>
        <w:t>But before God, and before the throne of Christ, that labor becomes a more glorious mark.</w:t>
      </w:r>
      <w:r w:rsidRPr="005C43CA">
        <w:rPr>
          <w:rFonts w:ascii="Calibri" w:hAnsi="Calibri" w:cs="Calibri"/>
          <w:color w:val="000000" w:themeColor="text1"/>
        </w:rPr>
        <w:br/>
      </w:r>
      <w:r w:rsidRPr="005C43CA">
        <w:rPr>
          <w:rFonts w:ascii="Calibri" w:hAnsi="Calibri" w:cs="Calibri"/>
          <w:b/>
          <w:bCs/>
          <w:color w:val="000000" w:themeColor="text1"/>
        </w:rPr>
        <w:t>② None of the labor of the saints on this earth is in vain (1 Cor</w:t>
      </w:r>
      <w:r w:rsidR="00FE7703" w:rsidRPr="005C43CA">
        <w:rPr>
          <w:rFonts w:ascii="Calibri" w:hAnsi="Calibri" w:cs="Calibri"/>
          <w:b/>
          <w:bCs/>
          <w:color w:val="000000" w:themeColor="text1"/>
        </w:rPr>
        <w:t>inthians</w:t>
      </w:r>
      <w:r w:rsidRPr="005C43CA">
        <w:rPr>
          <w:rFonts w:ascii="Calibri" w:hAnsi="Calibri" w:cs="Calibri"/>
          <w:b/>
          <w:bCs/>
          <w:color w:val="000000" w:themeColor="text1"/>
        </w:rPr>
        <w:t xml:space="preserve"> 15:57). We will reap what we sow (Gal</w:t>
      </w:r>
      <w:r w:rsidR="00FE7703" w:rsidRPr="005C43CA">
        <w:rPr>
          <w:rFonts w:ascii="Calibri" w:hAnsi="Calibri" w:cs="Calibri"/>
          <w:b/>
          <w:bCs/>
          <w:color w:val="000000" w:themeColor="text1"/>
        </w:rPr>
        <w:t>atians</w:t>
      </w:r>
      <w:r w:rsidRPr="005C43CA">
        <w:rPr>
          <w:rFonts w:ascii="Calibri" w:hAnsi="Calibri" w:cs="Calibri"/>
          <w:b/>
          <w:bCs/>
          <w:color w:val="000000" w:themeColor="text1"/>
        </w:rPr>
        <w:t xml:space="preserve"> 6:9).</w:t>
      </w:r>
      <w:r w:rsidR="00FE7703" w:rsidRPr="005C43CA">
        <w:rPr>
          <w:rFonts w:ascii="Calibri" w:hAnsi="Calibri" w:cs="Calibri"/>
          <w:color w:val="000000" w:themeColor="text1"/>
        </w:rPr>
        <w:t xml:space="preserve"> </w:t>
      </w:r>
      <w:proofErr w:type="gramStart"/>
      <w:r w:rsidRPr="005C43CA">
        <w:rPr>
          <w:rFonts w:ascii="Calibri" w:hAnsi="Calibri" w:cs="Calibri"/>
          <w:color w:val="000000" w:themeColor="text1"/>
        </w:rPr>
        <w:t>So</w:t>
      </w:r>
      <w:proofErr w:type="gramEnd"/>
      <w:r w:rsidRPr="005C43CA">
        <w:rPr>
          <w:rFonts w:ascii="Calibri" w:hAnsi="Calibri" w:cs="Calibri"/>
          <w:color w:val="000000" w:themeColor="text1"/>
        </w:rPr>
        <w:t xml:space="preserve"> we are told not to store up on earth, but in heaven</w:t>
      </w:r>
      <w:r w:rsidR="00FE7703" w:rsidRPr="005C43CA">
        <w:rPr>
          <w:rFonts w:ascii="Calibri" w:hAnsi="Calibri" w:cs="Calibri"/>
          <w:color w:val="000000" w:themeColor="text1"/>
        </w:rPr>
        <w:t>. T</w:t>
      </w:r>
      <w:r w:rsidRPr="005C43CA">
        <w:rPr>
          <w:rFonts w:ascii="Calibri" w:hAnsi="Calibri" w:cs="Calibri"/>
          <w:color w:val="000000" w:themeColor="text1"/>
        </w:rPr>
        <w:t xml:space="preserve">o do it in secret and wait for </w:t>
      </w:r>
      <w:r w:rsidR="00FE7703" w:rsidRPr="005C43CA">
        <w:rPr>
          <w:rFonts w:ascii="Calibri" w:hAnsi="Calibri" w:cs="Calibri"/>
          <w:color w:val="000000" w:themeColor="text1"/>
        </w:rPr>
        <w:t xml:space="preserve">the </w:t>
      </w:r>
      <w:r w:rsidRPr="005C43CA">
        <w:rPr>
          <w:rFonts w:ascii="Calibri" w:hAnsi="Calibri" w:cs="Calibri"/>
          <w:color w:val="000000" w:themeColor="text1"/>
        </w:rPr>
        <w:t>heavenly reward (Matt</w:t>
      </w:r>
      <w:r w:rsidR="00FE7703" w:rsidRPr="005C43CA">
        <w:rPr>
          <w:rFonts w:ascii="Calibri" w:hAnsi="Calibri" w:cs="Calibri"/>
          <w:color w:val="000000" w:themeColor="text1"/>
        </w:rPr>
        <w:t>hew</w:t>
      </w:r>
      <w:r w:rsidRPr="005C43CA">
        <w:rPr>
          <w:rFonts w:ascii="Calibri" w:hAnsi="Calibri" w:cs="Calibri"/>
          <w:color w:val="000000" w:themeColor="text1"/>
        </w:rPr>
        <w:t xml:space="preserve"> 6:2, 6:4).</w:t>
      </w:r>
    </w:p>
    <w:p w14:paraId="6F4A742E" w14:textId="1922661F" w:rsidR="00ED141A" w:rsidRPr="005C43CA" w:rsidRDefault="00FE7703" w:rsidP="005C43CA">
      <w:pPr>
        <w:pStyle w:val="aa"/>
        <w:spacing w:before="0" w:beforeAutospacing="0" w:after="0" w:afterAutospacing="0"/>
        <w:rPr>
          <w:rFonts w:ascii="Calibri" w:hAnsi="Calibri" w:cs="Calibri"/>
          <w:color w:val="000000" w:themeColor="text1"/>
        </w:rPr>
      </w:pPr>
      <w:r w:rsidRPr="005C43CA">
        <w:rPr>
          <w:rFonts w:ascii="Calibri" w:hAnsi="Calibri" w:cs="Calibri"/>
          <w:b/>
          <w:bCs/>
          <w:color w:val="000000" w:themeColor="text1"/>
        </w:rPr>
        <w:t xml:space="preserve">3) </w:t>
      </w:r>
      <w:r w:rsidR="00ED141A" w:rsidRPr="005C43CA">
        <w:rPr>
          <w:rFonts w:ascii="Calibri" w:hAnsi="Calibri" w:cs="Calibri"/>
          <w:b/>
          <w:bCs/>
          <w:color w:val="000000" w:themeColor="text1"/>
        </w:rPr>
        <w:t xml:space="preserve">Their final goal and conclusion </w:t>
      </w:r>
      <w:proofErr w:type="gramStart"/>
      <w:r w:rsidR="00ED141A" w:rsidRPr="005C43CA">
        <w:rPr>
          <w:rFonts w:ascii="Calibri" w:hAnsi="Calibri" w:cs="Calibri"/>
          <w:b/>
          <w:bCs/>
          <w:color w:val="000000" w:themeColor="text1"/>
        </w:rPr>
        <w:t>was</w:t>
      </w:r>
      <w:proofErr w:type="gramEnd"/>
      <w:r w:rsidR="00ED141A" w:rsidRPr="005C43CA">
        <w:rPr>
          <w:rFonts w:ascii="Calibri" w:hAnsi="Calibri" w:cs="Calibri"/>
          <w:b/>
          <w:bCs/>
          <w:color w:val="000000" w:themeColor="text1"/>
        </w:rPr>
        <w:t xml:space="preserve"> to save people and the world.</w:t>
      </w:r>
      <w:r w:rsidRPr="005C43CA">
        <w:rPr>
          <w:rFonts w:ascii="Calibri" w:hAnsi="Calibri" w:cs="Calibri"/>
          <w:color w:val="000000" w:themeColor="text1"/>
        </w:rPr>
        <w:t xml:space="preserve"> </w:t>
      </w:r>
      <w:r w:rsidR="00ED141A" w:rsidRPr="005C43CA">
        <w:rPr>
          <w:rFonts w:ascii="Calibri" w:hAnsi="Calibri" w:cs="Calibri"/>
          <w:color w:val="000000" w:themeColor="text1"/>
        </w:rPr>
        <w:t>This is God’s goal and conclusion (John 3:16; 1 Tim</w:t>
      </w:r>
      <w:r w:rsidRPr="005C43CA">
        <w:rPr>
          <w:rFonts w:ascii="Calibri" w:hAnsi="Calibri" w:cs="Calibri"/>
          <w:color w:val="000000" w:themeColor="text1"/>
        </w:rPr>
        <w:t>othy</w:t>
      </w:r>
      <w:r w:rsidR="00ED141A" w:rsidRPr="005C43CA">
        <w:rPr>
          <w:rFonts w:ascii="Calibri" w:hAnsi="Calibri" w:cs="Calibri"/>
          <w:color w:val="000000" w:themeColor="text1"/>
        </w:rPr>
        <w:t xml:space="preserve"> 2:4; Matt</w:t>
      </w:r>
      <w:r w:rsidRPr="005C43CA">
        <w:rPr>
          <w:rFonts w:ascii="Calibri" w:hAnsi="Calibri" w:cs="Calibri"/>
          <w:color w:val="000000" w:themeColor="text1"/>
        </w:rPr>
        <w:t>hew</w:t>
      </w:r>
      <w:r w:rsidR="00ED141A" w:rsidRPr="005C43CA">
        <w:rPr>
          <w:rFonts w:ascii="Calibri" w:hAnsi="Calibri" w:cs="Calibri"/>
          <w:color w:val="000000" w:themeColor="text1"/>
        </w:rPr>
        <w:t xml:space="preserve"> 24:14; Acts 1:8).</w:t>
      </w:r>
      <w:r w:rsidR="00ED141A" w:rsidRPr="005C43CA">
        <w:rPr>
          <w:rFonts w:ascii="Calibri" w:hAnsi="Calibri" w:cs="Calibri"/>
          <w:color w:val="000000" w:themeColor="text1"/>
        </w:rPr>
        <w:br/>
      </w:r>
      <w:r w:rsidR="00ED141A" w:rsidRPr="005C43CA">
        <w:rPr>
          <w:rFonts w:ascii="Calibri" w:hAnsi="Calibri" w:cs="Calibri"/>
          <w:b/>
          <w:bCs/>
          <w:color w:val="000000" w:themeColor="text1"/>
        </w:rPr>
        <w:t xml:space="preserve">① </w:t>
      </w:r>
      <w:proofErr w:type="gramStart"/>
      <w:r w:rsidR="00ED141A" w:rsidRPr="005C43CA">
        <w:rPr>
          <w:rFonts w:ascii="Calibri" w:hAnsi="Calibri" w:cs="Calibri"/>
          <w:b/>
          <w:bCs/>
          <w:color w:val="000000" w:themeColor="text1"/>
        </w:rPr>
        <w:t>In</w:t>
      </w:r>
      <w:proofErr w:type="gramEnd"/>
      <w:r w:rsidR="00ED141A" w:rsidRPr="005C43CA">
        <w:rPr>
          <w:rFonts w:ascii="Calibri" w:hAnsi="Calibri" w:cs="Calibri"/>
          <w:b/>
          <w:bCs/>
          <w:color w:val="000000" w:themeColor="text1"/>
        </w:rPr>
        <w:t xml:space="preserve"> this passage, “Luke</w:t>
      </w:r>
      <w:r w:rsidRPr="005C43CA">
        <w:rPr>
          <w:rFonts w:ascii="Calibri" w:hAnsi="Calibri" w:cs="Calibri"/>
          <w:b/>
          <w:bCs/>
          <w:color w:val="000000" w:themeColor="text1"/>
        </w:rPr>
        <w:t>,</w:t>
      </w:r>
      <w:r w:rsidR="00ED141A" w:rsidRPr="005C43CA">
        <w:rPr>
          <w:rFonts w:ascii="Calibri" w:hAnsi="Calibri" w:cs="Calibri"/>
          <w:b/>
          <w:bCs/>
          <w:color w:val="000000" w:themeColor="text1"/>
        </w:rPr>
        <w:t xml:space="preserve"> the beloved physician” is mentioned (14).</w:t>
      </w:r>
      <w:r w:rsidRPr="005C43CA">
        <w:rPr>
          <w:rFonts w:ascii="Calibri" w:hAnsi="Calibri" w:cs="Calibri"/>
          <w:color w:val="000000" w:themeColor="text1"/>
        </w:rPr>
        <w:t xml:space="preserve"> </w:t>
      </w:r>
      <w:r w:rsidR="00ED141A" w:rsidRPr="005C43CA">
        <w:rPr>
          <w:rFonts w:ascii="Calibri" w:hAnsi="Calibri" w:cs="Calibri"/>
          <w:color w:val="000000" w:themeColor="text1"/>
        </w:rPr>
        <w:t>He was loved by God and people, and as a physician, truly healed and saved people (author of Luke and Acts).</w:t>
      </w:r>
      <w:r w:rsidRPr="005C43CA">
        <w:rPr>
          <w:rFonts w:ascii="Calibri" w:hAnsi="Calibri" w:cs="Calibri"/>
          <w:color w:val="000000" w:themeColor="text1"/>
        </w:rPr>
        <w:t xml:space="preserve"> </w:t>
      </w:r>
      <w:r w:rsidR="00ED141A" w:rsidRPr="005C43CA">
        <w:rPr>
          <w:rFonts w:ascii="Calibri" w:hAnsi="Calibri" w:cs="Calibri"/>
          <w:color w:val="000000" w:themeColor="text1"/>
        </w:rPr>
        <w:t xml:space="preserve">May such medical workers and healing ministers </w:t>
      </w:r>
      <w:r w:rsidR="00A019A9">
        <w:rPr>
          <w:rFonts w:ascii="Calibri" w:eastAsia="맑은 고딕" w:hAnsi="Calibri" w:cs="Calibri" w:hint="eastAsia"/>
          <w:color w:val="000000" w:themeColor="text1"/>
          <w:lang w:eastAsia="ko-KR"/>
        </w:rPr>
        <w:t xml:space="preserve">continue to </w:t>
      </w:r>
      <w:proofErr w:type="gramStart"/>
      <w:r w:rsidR="00A019A9" w:rsidRPr="005C43CA">
        <w:rPr>
          <w:rFonts w:ascii="Calibri" w:hAnsi="Calibri" w:cs="Calibri"/>
          <w:color w:val="000000" w:themeColor="text1"/>
        </w:rPr>
        <w:t>rise</w:t>
      </w:r>
      <w:r w:rsidR="006A12B8">
        <w:rPr>
          <w:rFonts w:ascii="Calibri" w:eastAsia="맑은 고딕" w:hAnsi="Calibri" w:cs="Calibri" w:hint="eastAsia"/>
          <w:color w:val="000000" w:themeColor="text1"/>
          <w:lang w:eastAsia="ko-KR"/>
        </w:rPr>
        <w:t>(</w:t>
      </w:r>
      <w:proofErr w:type="gramEnd"/>
      <w:r w:rsidR="006A12B8">
        <w:rPr>
          <w:rFonts w:ascii="Calibri" w:eastAsia="맑은 고딕" w:hAnsi="Calibri" w:cs="Calibri" w:hint="eastAsia"/>
          <w:color w:val="000000" w:themeColor="text1"/>
          <w:lang w:eastAsia="ko-KR"/>
        </w:rPr>
        <w:t>Medical Missionary)</w:t>
      </w:r>
      <w:r w:rsidR="00ED141A" w:rsidRPr="005C43CA">
        <w:rPr>
          <w:rFonts w:ascii="Calibri" w:hAnsi="Calibri" w:cs="Calibri"/>
          <w:color w:val="000000" w:themeColor="text1"/>
        </w:rPr>
        <w:t>.</w:t>
      </w:r>
      <w:r w:rsidR="00ED141A" w:rsidRPr="005C43CA">
        <w:rPr>
          <w:rFonts w:ascii="Calibri" w:hAnsi="Calibri" w:cs="Calibri"/>
          <w:color w:val="000000" w:themeColor="text1"/>
        </w:rPr>
        <w:br/>
      </w:r>
      <w:r w:rsidR="00ED141A" w:rsidRPr="005C43CA">
        <w:rPr>
          <w:rFonts w:ascii="Calibri" w:hAnsi="Calibri" w:cs="Calibri"/>
          <w:b/>
          <w:bCs/>
          <w:color w:val="000000" w:themeColor="text1"/>
        </w:rPr>
        <w:t xml:space="preserve">② </w:t>
      </w:r>
      <w:proofErr w:type="gramStart"/>
      <w:r w:rsidR="00ED141A" w:rsidRPr="005C43CA">
        <w:rPr>
          <w:rFonts w:ascii="Calibri" w:hAnsi="Calibri" w:cs="Calibri"/>
          <w:b/>
          <w:bCs/>
          <w:color w:val="000000" w:themeColor="text1"/>
        </w:rPr>
        <w:t>In</w:t>
      </w:r>
      <w:proofErr w:type="gramEnd"/>
      <w:r w:rsidR="00ED141A" w:rsidRPr="005C43CA">
        <w:rPr>
          <w:rFonts w:ascii="Calibri" w:hAnsi="Calibri" w:cs="Calibri"/>
          <w:b/>
          <w:bCs/>
          <w:color w:val="000000" w:themeColor="text1"/>
        </w:rPr>
        <w:t xml:space="preserve"> verse 15, Paul greets and blesses “Nympha and the church in her house</w:t>
      </w:r>
      <w:r w:rsidRPr="005C43CA">
        <w:rPr>
          <w:rFonts w:ascii="Calibri" w:hAnsi="Calibri" w:cs="Calibri"/>
          <w:b/>
          <w:bCs/>
          <w:color w:val="000000" w:themeColor="text1"/>
        </w:rPr>
        <w:t>” (15).</w:t>
      </w:r>
      <w:r w:rsidR="00ED141A" w:rsidRPr="005C43CA">
        <w:rPr>
          <w:rFonts w:ascii="Calibri" w:hAnsi="Calibri" w:cs="Calibri"/>
          <w:color w:val="000000" w:themeColor="text1"/>
        </w:rPr>
        <w:br/>
        <w:t>This was a happy woman’s home</w:t>
      </w:r>
      <w:r w:rsidRPr="005C43CA">
        <w:rPr>
          <w:rFonts w:ascii="Calibri" w:hAnsi="Calibri" w:cs="Calibri"/>
          <w:color w:val="000000" w:themeColor="text1"/>
        </w:rPr>
        <w:t>. H</w:t>
      </w:r>
      <w:r w:rsidR="00ED141A" w:rsidRPr="005C43CA">
        <w:rPr>
          <w:rFonts w:ascii="Calibri" w:hAnsi="Calibri" w:cs="Calibri"/>
          <w:color w:val="000000" w:themeColor="text1"/>
        </w:rPr>
        <w:t>er house was used by God (mission home, local church, healing center).</w:t>
      </w:r>
    </w:p>
    <w:p w14:paraId="1657F788" w14:textId="762FE37F" w:rsidR="00ED141A" w:rsidRPr="005C43CA" w:rsidRDefault="00ED141A" w:rsidP="005C43CA">
      <w:pPr>
        <w:rPr>
          <w:rFonts w:ascii="Calibri" w:hAnsi="Calibri" w:cs="Calibri"/>
          <w:color w:val="000000" w:themeColor="text1"/>
        </w:rPr>
      </w:pPr>
    </w:p>
    <w:p w14:paraId="285137D7" w14:textId="1A369A41" w:rsidR="00ED141A" w:rsidRPr="005C43CA" w:rsidRDefault="00ED141A" w:rsidP="005C43CA">
      <w:pPr>
        <w:pStyle w:val="3"/>
        <w:spacing w:before="0" w:after="0"/>
        <w:rPr>
          <w:rFonts w:ascii="Calibri" w:hAnsi="Calibri" w:cs="Calibri"/>
          <w:color w:val="000000" w:themeColor="text1"/>
          <w:sz w:val="24"/>
          <w:szCs w:val="24"/>
        </w:rPr>
      </w:pPr>
      <w:r w:rsidRPr="005C43CA">
        <w:rPr>
          <w:rFonts w:ascii="Calibri" w:hAnsi="Calibri" w:cs="Calibri"/>
          <w:b/>
          <w:bCs/>
          <w:color w:val="000000" w:themeColor="text1"/>
          <w:sz w:val="24"/>
          <w:szCs w:val="24"/>
        </w:rPr>
        <w:t>Conclusion</w:t>
      </w:r>
      <w:r w:rsidR="005C43CA" w:rsidRPr="005C43CA">
        <w:rPr>
          <w:rFonts w:ascii="Calibri" w:hAnsi="Calibri" w:cs="Calibri"/>
          <w:color w:val="000000" w:themeColor="text1"/>
          <w:sz w:val="24"/>
          <w:szCs w:val="24"/>
        </w:rPr>
        <w:t xml:space="preserve"> - </w:t>
      </w:r>
      <w:r w:rsidRPr="005C43CA">
        <w:rPr>
          <w:rFonts w:ascii="Calibri" w:hAnsi="Calibri" w:cs="Calibri"/>
          <w:color w:val="000000" w:themeColor="text1"/>
          <w:sz w:val="24"/>
          <w:szCs w:val="24"/>
        </w:rPr>
        <w:t xml:space="preserve">Blessed are those who, in Christ, enjoy love and happiness with God, are used by Him, glorify Him, </w:t>
      </w:r>
      <w:r w:rsidR="005C43CA" w:rsidRPr="005C43CA">
        <w:rPr>
          <w:rFonts w:ascii="Calibri" w:hAnsi="Calibri" w:cs="Calibri"/>
          <w:color w:val="000000" w:themeColor="text1"/>
          <w:sz w:val="24"/>
          <w:szCs w:val="24"/>
        </w:rPr>
        <w:t>save others and bring them happiness</w:t>
      </w:r>
      <w:r w:rsidRPr="005C43CA">
        <w:rPr>
          <w:rFonts w:ascii="Calibri" w:hAnsi="Calibri" w:cs="Calibri"/>
          <w:color w:val="000000" w:themeColor="text1"/>
          <w:sz w:val="24"/>
          <w:szCs w:val="24"/>
        </w:rPr>
        <w:t xml:space="preserve">. These are the people </w:t>
      </w:r>
      <w:r w:rsidR="005C43CA" w:rsidRPr="005C43CA">
        <w:rPr>
          <w:rFonts w:ascii="Calibri" w:hAnsi="Calibri" w:cs="Calibri"/>
          <w:color w:val="000000" w:themeColor="text1"/>
          <w:sz w:val="24"/>
          <w:szCs w:val="24"/>
        </w:rPr>
        <w:t>who are</w:t>
      </w:r>
      <w:r w:rsidRPr="005C43CA">
        <w:rPr>
          <w:rFonts w:ascii="Calibri" w:hAnsi="Calibri" w:cs="Calibri"/>
          <w:color w:val="000000" w:themeColor="text1"/>
          <w:sz w:val="24"/>
          <w:szCs w:val="24"/>
        </w:rPr>
        <w:t xml:space="preserve"> happy </w:t>
      </w:r>
      <w:r w:rsidR="005C43CA" w:rsidRPr="005C43CA">
        <w:rPr>
          <w:rFonts w:ascii="Calibri" w:hAnsi="Calibri" w:cs="Calibri"/>
          <w:color w:val="000000" w:themeColor="text1"/>
          <w:sz w:val="24"/>
          <w:szCs w:val="24"/>
        </w:rPr>
        <w:t>because of</w:t>
      </w:r>
      <w:r w:rsidRPr="005C43CA">
        <w:rPr>
          <w:rFonts w:ascii="Calibri" w:hAnsi="Calibri" w:cs="Calibri"/>
          <w:color w:val="000000" w:themeColor="text1"/>
          <w:sz w:val="24"/>
          <w:szCs w:val="24"/>
        </w:rPr>
        <w:t xml:space="preserve"> the gospel.</w:t>
      </w:r>
    </w:p>
    <w:p w14:paraId="6AAFAC2F" w14:textId="77777777" w:rsidR="000C2A5D" w:rsidRPr="005C43CA" w:rsidRDefault="000C2A5D" w:rsidP="005C43CA">
      <w:pPr>
        <w:rPr>
          <w:rFonts w:ascii="Calibri" w:hAnsi="Calibri" w:cs="Calibri"/>
          <w:color w:val="000000" w:themeColor="text1"/>
        </w:rPr>
      </w:pPr>
    </w:p>
    <w:sectPr w:rsidR="000C2A5D" w:rsidRPr="005C43CA" w:rsidSect="005C43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08FD"/>
    <w:multiLevelType w:val="hybridMultilevel"/>
    <w:tmpl w:val="2F94BEA0"/>
    <w:lvl w:ilvl="0" w:tplc="70108404">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9E425A"/>
    <w:multiLevelType w:val="multilevel"/>
    <w:tmpl w:val="5F30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1E40B9"/>
    <w:multiLevelType w:val="multilevel"/>
    <w:tmpl w:val="94A4E3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3622319">
    <w:abstractNumId w:val="1"/>
  </w:num>
  <w:num w:numId="2" w16cid:durableId="178590304">
    <w:abstractNumId w:val="2"/>
  </w:num>
  <w:num w:numId="3" w16cid:durableId="111066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1A"/>
    <w:rsid w:val="00057809"/>
    <w:rsid w:val="00096086"/>
    <w:rsid w:val="000C2A5D"/>
    <w:rsid w:val="002B2BC8"/>
    <w:rsid w:val="00315C6A"/>
    <w:rsid w:val="00506E47"/>
    <w:rsid w:val="005C43CA"/>
    <w:rsid w:val="006A12B8"/>
    <w:rsid w:val="008E3605"/>
    <w:rsid w:val="00A019A9"/>
    <w:rsid w:val="00B87611"/>
    <w:rsid w:val="00C46296"/>
    <w:rsid w:val="00CC7F30"/>
    <w:rsid w:val="00D64897"/>
    <w:rsid w:val="00E4253E"/>
    <w:rsid w:val="00EA594A"/>
    <w:rsid w:val="00EC14DE"/>
    <w:rsid w:val="00ED141A"/>
    <w:rsid w:val="00FE7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C8CB"/>
  <w15:chartTrackingRefBased/>
  <w15:docId w15:val="{6B3257E2-B5EF-0341-8C32-7E33591E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41A"/>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Char"/>
    <w:uiPriority w:val="9"/>
    <w:qFormat/>
    <w:rsid w:val="00ED1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ED1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ED14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D14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D14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D141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D141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D141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D141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ED141A"/>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rsid w:val="00ED141A"/>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ED141A"/>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ED141A"/>
    <w:rPr>
      <w:rFonts w:eastAsiaTheme="majorEastAsia" w:cstheme="majorBidi"/>
      <w:i/>
      <w:iCs/>
      <w:color w:val="0F4761" w:themeColor="accent1" w:themeShade="BF"/>
    </w:rPr>
  </w:style>
  <w:style w:type="character" w:customStyle="1" w:styleId="5Char">
    <w:name w:val="제목 5 Char"/>
    <w:basedOn w:val="a0"/>
    <w:link w:val="5"/>
    <w:uiPriority w:val="9"/>
    <w:semiHidden/>
    <w:rsid w:val="00ED141A"/>
    <w:rPr>
      <w:rFonts w:eastAsiaTheme="majorEastAsia" w:cstheme="majorBidi"/>
      <w:color w:val="0F4761" w:themeColor="accent1" w:themeShade="BF"/>
    </w:rPr>
  </w:style>
  <w:style w:type="character" w:customStyle="1" w:styleId="6Char">
    <w:name w:val="제목 6 Char"/>
    <w:basedOn w:val="a0"/>
    <w:link w:val="6"/>
    <w:uiPriority w:val="9"/>
    <w:semiHidden/>
    <w:rsid w:val="00ED141A"/>
    <w:rPr>
      <w:rFonts w:eastAsiaTheme="majorEastAsia" w:cstheme="majorBidi"/>
      <w:i/>
      <w:iCs/>
      <w:color w:val="595959" w:themeColor="text1" w:themeTint="A6"/>
    </w:rPr>
  </w:style>
  <w:style w:type="character" w:customStyle="1" w:styleId="7Char">
    <w:name w:val="제목 7 Char"/>
    <w:basedOn w:val="a0"/>
    <w:link w:val="7"/>
    <w:uiPriority w:val="9"/>
    <w:semiHidden/>
    <w:rsid w:val="00ED141A"/>
    <w:rPr>
      <w:rFonts w:eastAsiaTheme="majorEastAsia" w:cstheme="majorBidi"/>
      <w:color w:val="595959" w:themeColor="text1" w:themeTint="A6"/>
    </w:rPr>
  </w:style>
  <w:style w:type="character" w:customStyle="1" w:styleId="8Char">
    <w:name w:val="제목 8 Char"/>
    <w:basedOn w:val="a0"/>
    <w:link w:val="8"/>
    <w:uiPriority w:val="9"/>
    <w:semiHidden/>
    <w:rsid w:val="00ED141A"/>
    <w:rPr>
      <w:rFonts w:eastAsiaTheme="majorEastAsia" w:cstheme="majorBidi"/>
      <w:i/>
      <w:iCs/>
      <w:color w:val="272727" w:themeColor="text1" w:themeTint="D8"/>
    </w:rPr>
  </w:style>
  <w:style w:type="character" w:customStyle="1" w:styleId="9Char">
    <w:name w:val="제목 9 Char"/>
    <w:basedOn w:val="a0"/>
    <w:link w:val="9"/>
    <w:uiPriority w:val="9"/>
    <w:semiHidden/>
    <w:rsid w:val="00ED141A"/>
    <w:rPr>
      <w:rFonts w:eastAsiaTheme="majorEastAsia" w:cstheme="majorBidi"/>
      <w:color w:val="272727" w:themeColor="text1" w:themeTint="D8"/>
    </w:rPr>
  </w:style>
  <w:style w:type="paragraph" w:styleId="a3">
    <w:name w:val="Title"/>
    <w:basedOn w:val="a"/>
    <w:next w:val="a"/>
    <w:link w:val="Char"/>
    <w:uiPriority w:val="10"/>
    <w:qFormat/>
    <w:rsid w:val="00ED141A"/>
    <w:pPr>
      <w:spacing w:after="8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ED141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D141A"/>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ED141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D141A"/>
    <w:pPr>
      <w:spacing w:before="160"/>
      <w:jc w:val="center"/>
    </w:pPr>
    <w:rPr>
      <w:i/>
      <w:iCs/>
      <w:color w:val="404040" w:themeColor="text1" w:themeTint="BF"/>
    </w:rPr>
  </w:style>
  <w:style w:type="character" w:customStyle="1" w:styleId="Char1">
    <w:name w:val="인용 Char"/>
    <w:basedOn w:val="a0"/>
    <w:link w:val="a5"/>
    <w:uiPriority w:val="29"/>
    <w:rsid w:val="00ED141A"/>
    <w:rPr>
      <w:i/>
      <w:iCs/>
      <w:color w:val="404040" w:themeColor="text1" w:themeTint="BF"/>
    </w:rPr>
  </w:style>
  <w:style w:type="paragraph" w:styleId="a6">
    <w:name w:val="List Paragraph"/>
    <w:basedOn w:val="a"/>
    <w:uiPriority w:val="34"/>
    <w:qFormat/>
    <w:rsid w:val="00ED141A"/>
    <w:pPr>
      <w:ind w:left="720"/>
      <w:contextualSpacing/>
    </w:pPr>
  </w:style>
  <w:style w:type="character" w:styleId="a7">
    <w:name w:val="Intense Emphasis"/>
    <w:basedOn w:val="a0"/>
    <w:uiPriority w:val="21"/>
    <w:qFormat/>
    <w:rsid w:val="00ED141A"/>
    <w:rPr>
      <w:i/>
      <w:iCs/>
      <w:color w:val="0F4761" w:themeColor="accent1" w:themeShade="BF"/>
    </w:rPr>
  </w:style>
  <w:style w:type="paragraph" w:styleId="a8">
    <w:name w:val="Intense Quote"/>
    <w:basedOn w:val="a"/>
    <w:next w:val="a"/>
    <w:link w:val="Char2"/>
    <w:uiPriority w:val="30"/>
    <w:qFormat/>
    <w:rsid w:val="00ED1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ED141A"/>
    <w:rPr>
      <w:i/>
      <w:iCs/>
      <w:color w:val="0F4761" w:themeColor="accent1" w:themeShade="BF"/>
    </w:rPr>
  </w:style>
  <w:style w:type="character" w:styleId="a9">
    <w:name w:val="Intense Reference"/>
    <w:basedOn w:val="a0"/>
    <w:uiPriority w:val="32"/>
    <w:qFormat/>
    <w:rsid w:val="00ED141A"/>
    <w:rPr>
      <w:b/>
      <w:bCs/>
      <w:smallCaps/>
      <w:color w:val="0F4761" w:themeColor="accent1" w:themeShade="BF"/>
      <w:spacing w:val="5"/>
    </w:rPr>
  </w:style>
  <w:style w:type="paragraph" w:styleId="aa">
    <w:name w:val="Normal (Web)"/>
    <w:basedOn w:val="a"/>
    <w:uiPriority w:val="99"/>
    <w:semiHidden/>
    <w:unhideWhenUsed/>
    <w:rsid w:val="00ED141A"/>
    <w:pPr>
      <w:spacing w:before="100" w:beforeAutospacing="1" w:after="100" w:afterAutospacing="1"/>
    </w:pPr>
  </w:style>
  <w:style w:type="character" w:styleId="ab">
    <w:name w:val="Strong"/>
    <w:basedOn w:val="a0"/>
    <w:uiPriority w:val="22"/>
    <w:qFormat/>
    <w:rsid w:val="00ED1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994</Words>
  <Characters>5667</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2025-08-31T11:04:00Z</dcterms:created>
  <dcterms:modified xsi:type="dcterms:W3CDTF">2025-08-31T11:38:00Z</dcterms:modified>
</cp:coreProperties>
</file>