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56AA" w14:textId="77777777" w:rsidR="00B01884" w:rsidRDefault="006A50A8">
      <w:pPr>
        <w:rPr>
          <w:rFonts w:eastAsia="맑은 고딕"/>
          <w:lang w:eastAsia="ko-KR"/>
        </w:rPr>
      </w:pPr>
      <w:r w:rsidRPr="00B01884">
        <w:rPr>
          <w:b/>
          <w:bCs/>
        </w:rPr>
        <w:t>Pulpit Meditation &amp; Forum Questionnaire  11-30-2025</w:t>
      </w:r>
      <w:r w:rsidRPr="00B01884">
        <w:rPr>
          <w:b/>
          <w:bCs/>
        </w:rPr>
        <w:br/>
      </w:r>
      <w:r>
        <w:br/>
      </w:r>
      <w:r w:rsidRPr="00B01884">
        <w:rPr>
          <w:b/>
          <w:bCs/>
          <w:sz w:val="28"/>
          <w:szCs w:val="28"/>
        </w:rPr>
        <w:t>Title: Lessons from the Defeat at Ai (Joshua 7:1–5)</w:t>
      </w:r>
      <w:r w:rsidRPr="00B01884">
        <w:rPr>
          <w:b/>
          <w:bCs/>
          <w:sz w:val="28"/>
          <w:szCs w:val="28"/>
        </w:rPr>
        <w:br/>
      </w:r>
      <w:r>
        <w:t xml:space="preserve">Memory Verse: My little children, I am writing these things to you so that you may not sin. </w:t>
      </w:r>
      <w:r>
        <w:br/>
        <w:t>But if anyone does sin, we have an advocate with the Father—Jesus Christ the Righteous.</w:t>
      </w:r>
      <w:r>
        <w:br/>
        <w:t>(1 John 2:1)</w:t>
      </w:r>
      <w:r>
        <w:br/>
      </w:r>
      <w:r>
        <w:br/>
      </w:r>
      <w:r w:rsidRPr="00B01884">
        <w:rPr>
          <w:b/>
          <w:bCs/>
        </w:rPr>
        <w:t>1. Understanding the Word</w:t>
      </w:r>
      <w:r w:rsidRPr="00B01884">
        <w:rPr>
          <w:b/>
          <w:bCs/>
        </w:rPr>
        <w:br/>
      </w:r>
      <w:r>
        <w:t>1) What are the three reasons why believers fail, as seen through the failure at Ai?</w:t>
      </w:r>
      <w:r>
        <w:br/>
      </w:r>
    </w:p>
    <w:p w14:paraId="1FEBBC17" w14:textId="77777777" w:rsidR="00B01884" w:rsidRDefault="006A50A8">
      <w:pPr>
        <w:rPr>
          <w:rFonts w:eastAsia="맑은 고딕"/>
          <w:lang w:eastAsia="ko-KR"/>
        </w:rPr>
      </w:pPr>
      <w:r>
        <w:br/>
        <w:t>2) Among the causes of failure, what does the first one—ignorance of spiritual reality—mean in one phrase?</w:t>
      </w:r>
      <w:r>
        <w:br/>
      </w:r>
    </w:p>
    <w:p w14:paraId="36A3C4EF" w14:textId="77777777" w:rsidR="00B01884" w:rsidRDefault="006A50A8">
      <w:pPr>
        <w:rPr>
          <w:rFonts w:eastAsia="맑은 고딕"/>
          <w:lang w:eastAsia="ko-KR"/>
        </w:rPr>
      </w:pPr>
      <w:r>
        <w:br/>
        <w:t>3) The defeat at Ai did not end as failure. What was the final conclusion?</w:t>
      </w:r>
      <w:r>
        <w:br/>
      </w:r>
    </w:p>
    <w:p w14:paraId="4041C6F4" w14:textId="77777777" w:rsidR="00B01884" w:rsidRDefault="006A50A8">
      <w:pPr>
        <w:rPr>
          <w:rFonts w:eastAsia="맑은 고딕"/>
          <w:lang w:eastAsia="ko-KR"/>
        </w:rPr>
      </w:pPr>
      <w:r>
        <w:br/>
        <w:t>4) What are the three secrets to overcoming all failures and turning them into the greatest answers?</w:t>
      </w:r>
      <w:r>
        <w:br/>
      </w:r>
    </w:p>
    <w:p w14:paraId="1047C559" w14:textId="77777777" w:rsidR="00B01884" w:rsidRDefault="006A50A8">
      <w:pPr>
        <w:rPr>
          <w:rFonts w:eastAsia="맑은 고딕"/>
          <w:lang w:eastAsia="ko-KR"/>
        </w:rPr>
      </w:pPr>
      <w:r>
        <w:br/>
      </w:r>
      <w:r w:rsidRPr="00B01884">
        <w:rPr>
          <w:b/>
          <w:bCs/>
        </w:rPr>
        <w:t>2. Application to My Life</w:t>
      </w:r>
      <w:r w:rsidRPr="00B01884">
        <w:rPr>
          <w:b/>
          <w:bCs/>
        </w:rPr>
        <w:br/>
      </w:r>
      <w:r>
        <w:t>1) Through the message from the pulpit, what must I gain strength in, be comforted by, renew, and challenge myself with?</w:t>
      </w:r>
      <w:r>
        <w:br/>
        <w:t xml:space="preserve">   ① What comfort and strength is God giving me through the Word?</w:t>
      </w:r>
      <w:r>
        <w:br/>
      </w:r>
    </w:p>
    <w:p w14:paraId="11E41BD0" w14:textId="77777777" w:rsidR="00B01884" w:rsidRDefault="006A50A8">
      <w:pPr>
        <w:rPr>
          <w:rFonts w:eastAsia="맑은 고딕"/>
          <w:lang w:eastAsia="ko-KR"/>
        </w:rPr>
      </w:pPr>
      <w:r>
        <w:br/>
        <w:t xml:space="preserve">   ② What must I renew and be healed from?</w:t>
      </w:r>
      <w:r>
        <w:br/>
      </w:r>
    </w:p>
    <w:p w14:paraId="3153E173" w14:textId="79DD24F8" w:rsidR="006F0CB5" w:rsidRPr="00310ECA" w:rsidRDefault="006A50A8">
      <w:pPr>
        <w:rPr>
          <w:rFonts w:eastAsia="맑은 고딕"/>
          <w:lang w:eastAsia="ko-KR"/>
        </w:rPr>
      </w:pPr>
      <w:r>
        <w:br/>
        <w:t xml:space="preserve">   ③ What must I hold onto in the Word and challenge myself to do?</w:t>
      </w:r>
      <w:r>
        <w:br/>
      </w:r>
      <w:r>
        <w:br/>
        <w:t>2) Holding onto this Word, what prayer topics must I focus on in my field (relationships, family, job, region)?</w:t>
      </w:r>
      <w:r>
        <w:br/>
      </w:r>
      <w:r>
        <w:br/>
        <w:t>3) Who is the evangelism target for this week to whom I must share this blessing, and what mission must I pray for and devote myself to?</w:t>
      </w:r>
      <w:r>
        <w:br/>
      </w:r>
    </w:p>
    <w:sectPr w:rsidR="006F0CB5" w:rsidRPr="00310E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1850608">
    <w:abstractNumId w:val="8"/>
  </w:num>
  <w:num w:numId="2" w16cid:durableId="1935939455">
    <w:abstractNumId w:val="6"/>
  </w:num>
  <w:num w:numId="3" w16cid:durableId="682248588">
    <w:abstractNumId w:val="5"/>
  </w:num>
  <w:num w:numId="4" w16cid:durableId="2017733165">
    <w:abstractNumId w:val="4"/>
  </w:num>
  <w:num w:numId="5" w16cid:durableId="1085685209">
    <w:abstractNumId w:val="7"/>
  </w:num>
  <w:num w:numId="6" w16cid:durableId="804273037">
    <w:abstractNumId w:val="3"/>
  </w:num>
  <w:num w:numId="7" w16cid:durableId="1091512649">
    <w:abstractNumId w:val="2"/>
  </w:num>
  <w:num w:numId="8" w16cid:durableId="1990817238">
    <w:abstractNumId w:val="1"/>
  </w:num>
  <w:num w:numId="9" w16cid:durableId="6946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ECA"/>
    <w:rsid w:val="00326F90"/>
    <w:rsid w:val="004B1DE7"/>
    <w:rsid w:val="006A50A8"/>
    <w:rsid w:val="006F0CB5"/>
    <w:rsid w:val="00A97F48"/>
    <w:rsid w:val="00AA1D8D"/>
    <w:rsid w:val="00B0188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AFA6B"/>
  <w14:defaultImageDpi w14:val="300"/>
  <w15:docId w15:val="{63A2B227-96E1-4F66-9DCF-FC5BD299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4</cp:revision>
  <cp:lastPrinted>2025-11-30T12:19:00Z</cp:lastPrinted>
  <dcterms:created xsi:type="dcterms:W3CDTF">2025-11-30T12:12:00Z</dcterms:created>
  <dcterms:modified xsi:type="dcterms:W3CDTF">2025-11-30T12:19:00Z</dcterms:modified>
  <cp:category/>
</cp:coreProperties>
</file>