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9871" w14:textId="77777777" w:rsidR="00CA3A52" w:rsidRDefault="00000000">
      <w:pPr>
        <w:pStyle w:val="1"/>
      </w:pPr>
      <w:r>
        <w:t>Pulpit Meditation and Forum Questions — 12-21-2025</w:t>
      </w:r>
    </w:p>
    <w:p w14:paraId="65D2EFE1" w14:textId="77777777" w:rsidR="00CA3A52" w:rsidRDefault="00000000">
      <w:r>
        <w:t>Title: The Christmas God Desires (Luke 2:8–14)</w:t>
      </w:r>
    </w:p>
    <w:p w14:paraId="684979DB" w14:textId="77777777" w:rsidR="00CA3A52" w:rsidRDefault="00000000">
      <w:r>
        <w:t>Memory Verse: Suddenly a great multitude of the heavenly host appeared with the angel, praising God and saying, “Glory to God in the highest, and on earth peace among those with whom He is pleased.” (Luke 2:13–14)</w:t>
      </w:r>
    </w:p>
    <w:p w14:paraId="65D4AEB5" w14:textId="77777777" w:rsidR="00CA3A52" w:rsidRDefault="00000000">
      <w:pPr>
        <w:pStyle w:val="21"/>
      </w:pPr>
      <w:r>
        <w:t>Understanding the Word</w:t>
      </w:r>
    </w:p>
    <w:p w14:paraId="2B3F4207" w14:textId="77777777" w:rsidR="00CA3A52" w:rsidRDefault="00000000">
      <w:pPr>
        <w:rPr>
          <w:rFonts w:eastAsia="맑은 고딕"/>
          <w:lang w:eastAsia="ko-KR"/>
        </w:rPr>
      </w:pPr>
      <w:r>
        <w:t>1) What does it mean that the angels proclaimed that Christ coming to this earth brings “glory to God in the highest”?</w:t>
      </w:r>
    </w:p>
    <w:p w14:paraId="78E9408C" w14:textId="77777777" w:rsidR="000C5AF8" w:rsidRPr="000C5AF8" w:rsidRDefault="000C5AF8">
      <w:pPr>
        <w:rPr>
          <w:rFonts w:eastAsia="맑은 고딕" w:hint="eastAsia"/>
          <w:lang w:eastAsia="ko-KR"/>
        </w:rPr>
      </w:pPr>
    </w:p>
    <w:p w14:paraId="34D4CC14" w14:textId="77777777" w:rsidR="00CA3A52" w:rsidRDefault="00000000">
      <w:r>
        <w:t>2) What is the meaning of the angels’ praise, “peace on earth among those who are favored”?</w:t>
      </w:r>
    </w:p>
    <w:p w14:paraId="75FF3632" w14:textId="77777777" w:rsidR="00716305" w:rsidRDefault="00716305">
      <w:pPr>
        <w:rPr>
          <w:rFonts w:eastAsia="맑은 고딕"/>
          <w:lang w:eastAsia="ko-KR"/>
        </w:rPr>
      </w:pPr>
    </w:p>
    <w:p w14:paraId="62A5E452" w14:textId="0571B37B" w:rsidR="00CA3A52" w:rsidRDefault="00000000">
      <w:r>
        <w:t>3) What are the three elements of the Christmas that God desires from us?</w:t>
      </w:r>
    </w:p>
    <w:p w14:paraId="53021C0A" w14:textId="77777777" w:rsidR="00716305" w:rsidRDefault="00716305">
      <w:pPr>
        <w:rPr>
          <w:rFonts w:eastAsia="맑은 고딕"/>
          <w:lang w:eastAsia="ko-KR"/>
        </w:rPr>
      </w:pPr>
    </w:p>
    <w:p w14:paraId="3226CA60" w14:textId="77777777" w:rsidR="00716305" w:rsidRDefault="00716305">
      <w:pPr>
        <w:rPr>
          <w:rFonts w:eastAsia="맑은 고딕"/>
          <w:lang w:eastAsia="ko-KR"/>
        </w:rPr>
      </w:pPr>
    </w:p>
    <w:p w14:paraId="1134FB74" w14:textId="12FA94AF" w:rsidR="00CA3A52" w:rsidRDefault="00000000">
      <w:r>
        <w:t>4) Why do we wait for Christ who will come again?</w:t>
      </w:r>
    </w:p>
    <w:p w14:paraId="389F4691" w14:textId="77777777" w:rsidR="00CA3A52" w:rsidRDefault="00000000">
      <w:pPr>
        <w:pStyle w:val="21"/>
      </w:pPr>
      <w:r>
        <w:t>Applying to My Life</w:t>
      </w:r>
    </w:p>
    <w:p w14:paraId="3996F820" w14:textId="77777777" w:rsidR="00716305" w:rsidRDefault="00000000">
      <w:pPr>
        <w:rPr>
          <w:rFonts w:eastAsia="맑은 고딕"/>
          <w:lang w:eastAsia="ko-KR"/>
        </w:rPr>
      </w:pPr>
      <w:r>
        <w:t>1) Through the message from the pulpit, what should I receive in terms of strength, comfort, renewal, and challenge?</w:t>
      </w:r>
      <w:r>
        <w:br/>
      </w:r>
    </w:p>
    <w:p w14:paraId="698AFF9A" w14:textId="77777777" w:rsidR="00716305" w:rsidRDefault="00000000">
      <w:pPr>
        <w:rPr>
          <w:rFonts w:eastAsia="맑은 고딕"/>
          <w:lang w:eastAsia="ko-KR"/>
        </w:rPr>
      </w:pPr>
      <w:r>
        <w:t xml:space="preserve">   ① What comfort and strength does God give me through His Word?</w:t>
      </w:r>
      <w:r>
        <w:br/>
        <w:t xml:space="preserve">   </w:t>
      </w:r>
    </w:p>
    <w:p w14:paraId="5B99DBEF" w14:textId="77777777" w:rsidR="00716305" w:rsidRDefault="00716305">
      <w:pPr>
        <w:rPr>
          <w:rFonts w:eastAsia="맑은 고딕"/>
          <w:lang w:eastAsia="ko-KR"/>
        </w:rPr>
      </w:pPr>
      <w:r>
        <w:rPr>
          <w:rFonts w:eastAsia="맑은 고딕" w:hint="eastAsia"/>
          <w:lang w:eastAsia="ko-KR"/>
        </w:rPr>
        <w:t xml:space="preserve">   </w:t>
      </w:r>
      <w:r w:rsidR="00000000">
        <w:t>② What areas of my life need renewal and healing?</w:t>
      </w:r>
      <w:r w:rsidR="00000000">
        <w:br/>
        <w:t xml:space="preserve">   </w:t>
      </w:r>
    </w:p>
    <w:p w14:paraId="5162EFB5" w14:textId="26029C48" w:rsidR="00CA3A52" w:rsidRDefault="00716305">
      <w:r>
        <w:rPr>
          <w:rFonts w:eastAsia="맑은 고딕" w:hint="eastAsia"/>
          <w:lang w:eastAsia="ko-KR"/>
        </w:rPr>
        <w:t xml:space="preserve">   </w:t>
      </w:r>
      <w:r w:rsidR="00000000">
        <w:t>③ What should I hold onto in God’s Word and step out in faith to challenge?</w:t>
      </w:r>
    </w:p>
    <w:p w14:paraId="5B92D416" w14:textId="77777777" w:rsidR="00CA3A52" w:rsidRDefault="00000000">
      <w:r>
        <w:t>2) Holding onto this Word, what prayer topics should I pray for in my field (relationships, family, work, community)?</w:t>
      </w:r>
    </w:p>
    <w:p w14:paraId="2ADF27F6" w14:textId="77777777" w:rsidR="00CA3A52" w:rsidRDefault="00000000">
      <w:r>
        <w:t>3) Who is the evangelism target this week with whom I should share this blessing, and what mission should I pray for and commit myself to?</w:t>
      </w:r>
    </w:p>
    <w:sectPr w:rsidR="00CA3A5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42852030">
    <w:abstractNumId w:val="8"/>
  </w:num>
  <w:num w:numId="2" w16cid:durableId="1479302341">
    <w:abstractNumId w:val="6"/>
  </w:num>
  <w:num w:numId="3" w16cid:durableId="540360294">
    <w:abstractNumId w:val="5"/>
  </w:num>
  <w:num w:numId="4" w16cid:durableId="88426998">
    <w:abstractNumId w:val="4"/>
  </w:num>
  <w:num w:numId="5" w16cid:durableId="783236168">
    <w:abstractNumId w:val="7"/>
  </w:num>
  <w:num w:numId="6" w16cid:durableId="1368683659">
    <w:abstractNumId w:val="3"/>
  </w:num>
  <w:num w:numId="7" w16cid:durableId="543253294">
    <w:abstractNumId w:val="2"/>
  </w:num>
  <w:num w:numId="8" w16cid:durableId="1480031908">
    <w:abstractNumId w:val="1"/>
  </w:num>
  <w:num w:numId="9" w16cid:durableId="213682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3169"/>
    <w:rsid w:val="000C5AF8"/>
    <w:rsid w:val="0015074B"/>
    <w:rsid w:val="0029639D"/>
    <w:rsid w:val="00326F90"/>
    <w:rsid w:val="00716305"/>
    <w:rsid w:val="00AA1D8D"/>
    <w:rsid w:val="00B47730"/>
    <w:rsid w:val="00CA3A5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661FEDD-79C5-4ACB-920F-6A0D1A5A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Dong Lee</cp:lastModifiedBy>
  <cp:revision>3</cp:revision>
  <dcterms:created xsi:type="dcterms:W3CDTF">2013-12-23T23:15:00Z</dcterms:created>
  <dcterms:modified xsi:type="dcterms:W3CDTF">2025-12-21T03:52:00Z</dcterms:modified>
  <cp:category/>
</cp:coreProperties>
</file>