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1484" w14:textId="77777777" w:rsidR="00910277" w:rsidRDefault="000E4572">
      <w:pPr>
        <w:pStyle w:val="1"/>
      </w:pPr>
      <w:r>
        <w:t>Pulpit Meditation and Forum Questions</w:t>
      </w:r>
    </w:p>
    <w:p w14:paraId="688B8242" w14:textId="50C370FB" w:rsidR="00910277" w:rsidRDefault="000E4572" w:rsidP="00EE2C32">
      <w:r>
        <w:t>1-4-2026</w:t>
      </w:r>
      <w:r>
        <w:br/>
        <w:t>Title: A Choice That Prepares for God’s Blessing (Joshua 14:6–12)</w:t>
      </w:r>
    </w:p>
    <w:p w14:paraId="4B111317" w14:textId="77777777" w:rsidR="00910277" w:rsidRDefault="000E4572">
      <w:r>
        <w:t>Memory Verse:</w:t>
      </w:r>
      <w:r>
        <w:br/>
      </w:r>
      <w:r>
        <w:t>“Now then, just as the LORD promised, give me this hill country that the LORD promised me that day. You yourself heard then that the Anakites were there and their cities were large and fortified, but the LORD helping me, I will drive them out just as He said.” (Joshua 14:12)</w:t>
      </w:r>
      <w:r>
        <w:br/>
      </w:r>
    </w:p>
    <w:p w14:paraId="69162F85" w14:textId="77777777" w:rsidR="00910277" w:rsidRDefault="000E4572">
      <w:pPr>
        <w:pStyle w:val="21"/>
      </w:pPr>
      <w:r>
        <w:t>1. Understanding the Word</w:t>
      </w:r>
    </w:p>
    <w:p w14:paraId="1329FD2D" w14:textId="77777777" w:rsidR="00910277" w:rsidRDefault="000E4572">
      <w:r>
        <w:t>1) What are the two conditions required when God fulfills what He has promised?</w:t>
      </w:r>
    </w:p>
    <w:p w14:paraId="69384B69" w14:textId="77777777" w:rsidR="00EE2C32" w:rsidRDefault="00EE2C32">
      <w:pPr>
        <w:rPr>
          <w:rFonts w:eastAsia="맑은 고딕"/>
          <w:lang w:eastAsia="ko-KR"/>
        </w:rPr>
      </w:pPr>
    </w:p>
    <w:p w14:paraId="4CE2647D" w14:textId="2B760205" w:rsidR="00910277" w:rsidRDefault="000E4572">
      <w:r>
        <w:t>2) What kind of place was the land of Hebron that Caleb chose after giving up his vested rights?</w:t>
      </w:r>
    </w:p>
    <w:p w14:paraId="58E7C3CE" w14:textId="77777777" w:rsidR="00EE2C32" w:rsidRDefault="00EE2C32">
      <w:pPr>
        <w:rPr>
          <w:rFonts w:eastAsia="맑은 고딕"/>
          <w:lang w:eastAsia="ko-KR"/>
        </w:rPr>
      </w:pPr>
    </w:p>
    <w:p w14:paraId="2435F1A5" w14:textId="2FB1F3EE" w:rsidR="00910277" w:rsidRDefault="000E4572">
      <w:r>
        <w:t>3) What are the three criteria and methods for making choices that God cannot help but bless?</w:t>
      </w:r>
    </w:p>
    <w:p w14:paraId="60DCA843" w14:textId="77777777" w:rsidR="00EE2C32" w:rsidRDefault="00EE2C32">
      <w:pPr>
        <w:rPr>
          <w:rFonts w:eastAsia="맑은 고딕"/>
          <w:lang w:eastAsia="ko-KR"/>
        </w:rPr>
      </w:pPr>
    </w:p>
    <w:p w14:paraId="4483FF70" w14:textId="4E4FA794" w:rsidR="00910277" w:rsidRDefault="000E4572">
      <w:r>
        <w:t>4) What were the three choices Caleb made as a hidden leader?</w:t>
      </w:r>
    </w:p>
    <w:p w14:paraId="3B66D76A" w14:textId="77777777" w:rsidR="00EE2C32" w:rsidRDefault="00EE2C32">
      <w:pPr>
        <w:pStyle w:val="21"/>
        <w:rPr>
          <w:rFonts w:eastAsia="맑은 고딕"/>
          <w:lang w:eastAsia="ko-KR"/>
        </w:rPr>
      </w:pPr>
    </w:p>
    <w:p w14:paraId="16EB43E2" w14:textId="74D21B1B" w:rsidR="00910277" w:rsidRDefault="000E4572">
      <w:pPr>
        <w:pStyle w:val="21"/>
      </w:pPr>
      <w:r>
        <w:t>2. Applying It to My Life</w:t>
      </w:r>
    </w:p>
    <w:p w14:paraId="168A6352" w14:textId="77777777" w:rsidR="00EE2C32" w:rsidRDefault="000E4572">
      <w:pPr>
        <w:rPr>
          <w:rFonts w:eastAsia="맑은 고딕"/>
          <w:lang w:eastAsia="ko-KR"/>
        </w:rPr>
      </w:pPr>
      <w:r>
        <w:t>1) Through the message from the pulpit, what gives me strength, comfort, renewal, and challenge?</w:t>
      </w:r>
      <w:r>
        <w:br/>
        <w:t xml:space="preserve">   ① What comfort and strength does God give me through His Word?</w:t>
      </w:r>
      <w:r>
        <w:br/>
      </w:r>
    </w:p>
    <w:p w14:paraId="67D5D411" w14:textId="77777777" w:rsidR="00EE2C32" w:rsidRDefault="000E4572">
      <w:pPr>
        <w:rPr>
          <w:rFonts w:eastAsia="맑은 고딕"/>
          <w:lang w:eastAsia="ko-KR"/>
        </w:rPr>
      </w:pPr>
      <w:r>
        <w:t xml:space="preserve">   ② What do I need to be renewed and healed from?</w:t>
      </w:r>
      <w:r>
        <w:br/>
        <w:t xml:space="preserve"> </w:t>
      </w:r>
    </w:p>
    <w:p w14:paraId="5A97E08F" w14:textId="56111169" w:rsidR="00910277" w:rsidRDefault="000E4572">
      <w:r>
        <w:t xml:space="preserve">  ③ What do I need to hold onto God’s Word and boldly challenge?</w:t>
      </w:r>
    </w:p>
    <w:p w14:paraId="0F8EB547" w14:textId="77777777" w:rsidR="00910277" w:rsidRDefault="000E4572">
      <w:r>
        <w:t>2) Holding onto this Word, what prayer topics should I lift up in my field (relationships, family, work, community)?</w:t>
      </w:r>
    </w:p>
    <w:p w14:paraId="70CD2AC6" w14:textId="77777777" w:rsidR="00910277" w:rsidRDefault="000E4572">
      <w:r>
        <w:t>3) Who is the evangelism target I should share this blessing with this week, and what mission should I pray for and commit myself to?</w:t>
      </w:r>
    </w:p>
    <w:sectPr w:rsidR="009102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17758681">
    <w:abstractNumId w:val="8"/>
  </w:num>
  <w:num w:numId="2" w16cid:durableId="111023119">
    <w:abstractNumId w:val="6"/>
  </w:num>
  <w:num w:numId="3" w16cid:durableId="1902784776">
    <w:abstractNumId w:val="5"/>
  </w:num>
  <w:num w:numId="4" w16cid:durableId="1677265607">
    <w:abstractNumId w:val="4"/>
  </w:num>
  <w:num w:numId="5" w16cid:durableId="2059082633">
    <w:abstractNumId w:val="7"/>
  </w:num>
  <w:num w:numId="6" w16cid:durableId="1313212349">
    <w:abstractNumId w:val="3"/>
  </w:num>
  <w:num w:numId="7" w16cid:durableId="145056200">
    <w:abstractNumId w:val="2"/>
  </w:num>
  <w:num w:numId="8" w16cid:durableId="1362559631">
    <w:abstractNumId w:val="1"/>
  </w:num>
  <w:num w:numId="9" w16cid:durableId="12551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572"/>
    <w:rsid w:val="0015074B"/>
    <w:rsid w:val="0029639D"/>
    <w:rsid w:val="00326F90"/>
    <w:rsid w:val="004C16BC"/>
    <w:rsid w:val="00686C90"/>
    <w:rsid w:val="00910277"/>
    <w:rsid w:val="00AA1D8D"/>
    <w:rsid w:val="00B47730"/>
    <w:rsid w:val="00CB0664"/>
    <w:rsid w:val="00EE2C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FF27DD1-D48C-4C53-9581-5BF2D197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Dong Lee</cp:lastModifiedBy>
  <cp:revision>2</cp:revision>
  <dcterms:created xsi:type="dcterms:W3CDTF">2026-01-04T02:59:00Z</dcterms:created>
  <dcterms:modified xsi:type="dcterms:W3CDTF">2026-01-04T02:59:00Z</dcterms:modified>
  <cp:category/>
</cp:coreProperties>
</file>