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2CF1" w14:textId="77777777" w:rsidR="009C6661" w:rsidRDefault="00B46CC8">
      <w:pPr>
        <w:pStyle w:val="1"/>
      </w:pPr>
      <w:r>
        <w:t>Pulpit Meditation and Forum Questions | January 25, 2026</w:t>
      </w:r>
    </w:p>
    <w:p w14:paraId="532E16C1" w14:textId="77777777" w:rsidR="009C6661" w:rsidRDefault="00B46CC8">
      <w:r>
        <w:t>Title: The Cities Established for the Descendants of Levi (Joshua 21:1–7)</w:t>
      </w:r>
      <w:r>
        <w:br/>
      </w:r>
    </w:p>
    <w:p w14:paraId="2A2BD809" w14:textId="77777777" w:rsidR="009C6661" w:rsidRDefault="00B46CC8">
      <w:r>
        <w:t>Memory Verse:</w:t>
      </w:r>
      <w:r>
        <w:br/>
      </w:r>
      <w:r>
        <w:t>“Bring the whole tithe into the storehouse, that there may be food in My house. Test Me in this,” says the LORD of Hosts, “and see if I will not open the windows of heaven and pour out for you a blessing until there is no more need.” (Malachi 3:10)</w:t>
      </w:r>
      <w:r>
        <w:br/>
      </w:r>
    </w:p>
    <w:p w14:paraId="6F0B96A7" w14:textId="77777777" w:rsidR="009C6661" w:rsidRDefault="00B46CC8">
      <w:pPr>
        <w:pStyle w:val="21"/>
      </w:pPr>
      <w:r>
        <w:t>1. Understanding the Word</w:t>
      </w:r>
    </w:p>
    <w:p w14:paraId="2A9F6627" w14:textId="77777777" w:rsidR="009C6661" w:rsidRDefault="00B46CC8">
      <w:r>
        <w:t>1) What are the two reasons God did not give land to the descendants of Levi, but instead scattered them among the twelve tribes?</w:t>
      </w:r>
    </w:p>
    <w:p w14:paraId="38CCE388" w14:textId="77777777" w:rsidR="00B46CC8" w:rsidRDefault="00B46CC8">
      <w:pPr>
        <w:rPr>
          <w:rFonts w:eastAsia="맑은 고딕"/>
          <w:lang w:eastAsia="ko-KR"/>
        </w:rPr>
      </w:pPr>
    </w:p>
    <w:p w14:paraId="401EA5C8" w14:textId="461F45FD" w:rsidR="009C6661" w:rsidRDefault="00B46CC8">
      <w:r>
        <w:t>2) Instead of land, what income did God appoint for the descendants of Levi?</w:t>
      </w:r>
    </w:p>
    <w:p w14:paraId="3631A282" w14:textId="77777777" w:rsidR="00B46CC8" w:rsidRDefault="00B46CC8">
      <w:pPr>
        <w:rPr>
          <w:rFonts w:eastAsia="맑은 고딕"/>
          <w:lang w:eastAsia="ko-KR"/>
        </w:rPr>
      </w:pPr>
    </w:p>
    <w:p w14:paraId="72CACBA9" w14:textId="477A3435" w:rsidR="009C6661" w:rsidRPr="00B46CC8" w:rsidRDefault="00B46CC8">
      <w:pPr>
        <w:rPr>
          <w:rFonts w:eastAsia="맑은 고딕"/>
          <w:lang w:eastAsia="ko-KR"/>
        </w:rPr>
      </w:pPr>
      <w:r>
        <w:t>3</w:t>
      </w:r>
      <w:r>
        <w:t>) What are the three ministries God entrusted to the priests in order to practically bless His people?</w:t>
      </w:r>
    </w:p>
    <w:p w14:paraId="4DCE4116" w14:textId="77777777" w:rsidR="00B46CC8" w:rsidRDefault="00B46CC8">
      <w:pPr>
        <w:rPr>
          <w:rFonts w:eastAsia="맑은 고딕"/>
          <w:lang w:eastAsia="ko-KR"/>
        </w:rPr>
      </w:pPr>
    </w:p>
    <w:p w14:paraId="68F402B6" w14:textId="2934131E" w:rsidR="009C6661" w:rsidRDefault="00B46CC8">
      <w:r>
        <w:t>4) In order to enjoy this blessing, how can believers of this generation support the ministry of the Lord’s servants?</w:t>
      </w:r>
    </w:p>
    <w:p w14:paraId="7418E4BE" w14:textId="77777777" w:rsidR="009C6661" w:rsidRDefault="00B46CC8">
      <w:pPr>
        <w:pStyle w:val="21"/>
      </w:pPr>
      <w:r>
        <w:t>2. Applying to My Life</w:t>
      </w:r>
    </w:p>
    <w:p w14:paraId="7A0C4B0D" w14:textId="77777777" w:rsidR="009C6661" w:rsidRDefault="00B46CC8">
      <w:r>
        <w:t>1) Through the pulpit message, what do I need to receive strength and comfort from, and what do I need to renew and challenge myself in?</w:t>
      </w:r>
    </w:p>
    <w:p w14:paraId="44A81FA4" w14:textId="77777777" w:rsidR="009C6661" w:rsidRDefault="00B46CC8">
      <w:r>
        <w:t xml:space="preserve">   ① What comfort and strength does God give me through His Word?</w:t>
      </w:r>
    </w:p>
    <w:p w14:paraId="00D2C267" w14:textId="77777777" w:rsidR="009C6661" w:rsidRDefault="00B46CC8">
      <w:r>
        <w:t xml:space="preserve">   ② What do I need to renew and receive healing for?</w:t>
      </w:r>
    </w:p>
    <w:p w14:paraId="3078AB82" w14:textId="77777777" w:rsidR="009C6661" w:rsidRDefault="00B46CC8">
      <w:r>
        <w:t xml:space="preserve">   ③ What do I need to hold on to the Word and step out in faith to challenge?</w:t>
      </w:r>
    </w:p>
    <w:p w14:paraId="205855A6" w14:textId="77777777" w:rsidR="009C6661" w:rsidRDefault="00B46CC8">
      <w:r>
        <w:t>2) Holding on to this Word, what prayer topics should I pray for in my field (relationships, family, workplace, and community)?</w:t>
      </w:r>
    </w:p>
    <w:p w14:paraId="77DA81DA" w14:textId="77777777" w:rsidR="009C6661" w:rsidRDefault="00B46CC8">
      <w:r>
        <w:t>3) Who is the evangelism target for this week with whom I should share this blessing, and what mission work should I pray for and commit myself to?</w:t>
      </w:r>
    </w:p>
    <w:sectPr w:rsidR="009C66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0A5C" w14:textId="77777777" w:rsidR="00B46CC8" w:rsidRDefault="00B46CC8">
      <w:pPr>
        <w:spacing w:after="0" w:line="240" w:lineRule="auto"/>
      </w:pPr>
    </w:p>
  </w:endnote>
  <w:endnote w:type="continuationSeparator" w:id="0">
    <w:p w14:paraId="5648D00B" w14:textId="77777777" w:rsidR="00B46CC8" w:rsidRDefault="00B46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8AB4" w14:textId="77777777" w:rsidR="00B46CC8" w:rsidRDefault="00B46CC8">
      <w:pPr>
        <w:spacing w:after="0" w:line="240" w:lineRule="auto"/>
      </w:pPr>
    </w:p>
  </w:footnote>
  <w:footnote w:type="continuationSeparator" w:id="0">
    <w:p w14:paraId="5A8C0DA7" w14:textId="77777777" w:rsidR="00B46CC8" w:rsidRDefault="00B46C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596946">
    <w:abstractNumId w:val="8"/>
  </w:num>
  <w:num w:numId="2" w16cid:durableId="413674484">
    <w:abstractNumId w:val="6"/>
  </w:num>
  <w:num w:numId="3" w16cid:durableId="783573379">
    <w:abstractNumId w:val="5"/>
  </w:num>
  <w:num w:numId="4" w16cid:durableId="1911843217">
    <w:abstractNumId w:val="4"/>
  </w:num>
  <w:num w:numId="5" w16cid:durableId="2131437731">
    <w:abstractNumId w:val="7"/>
  </w:num>
  <w:num w:numId="6" w16cid:durableId="1266156180">
    <w:abstractNumId w:val="3"/>
  </w:num>
  <w:num w:numId="7" w16cid:durableId="222914452">
    <w:abstractNumId w:val="2"/>
  </w:num>
  <w:num w:numId="8" w16cid:durableId="1588734029">
    <w:abstractNumId w:val="1"/>
  </w:num>
  <w:num w:numId="9" w16cid:durableId="154379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141F"/>
    <w:rsid w:val="009C6661"/>
    <w:rsid w:val="00AA1D8D"/>
    <w:rsid w:val="00B46CC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DB89233A-2EC9-47B8-9129-DBC44FCA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cp:lastPrinted>2026-01-25T13:02:00Z</cp:lastPrinted>
  <dcterms:created xsi:type="dcterms:W3CDTF">2026-01-25T13:03:00Z</dcterms:created>
  <dcterms:modified xsi:type="dcterms:W3CDTF">2026-01-25T13:03:00Z</dcterms:modified>
  <cp:category/>
</cp:coreProperties>
</file>