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EE6E" w14:textId="77777777" w:rsidR="007A687C" w:rsidRDefault="00000000">
      <w:r>
        <w:t>Meditación del Púlpito y Preguntas de Foro  3-29-2026</w:t>
      </w:r>
    </w:p>
    <w:p w14:paraId="2522568A" w14:textId="18825488" w:rsidR="007A687C" w:rsidRPr="00BB50A5" w:rsidRDefault="00000000">
      <w:pPr>
        <w:rPr>
          <w:b/>
          <w:bCs/>
          <w:sz w:val="28"/>
          <w:szCs w:val="28"/>
        </w:rPr>
      </w:pPr>
      <w:r w:rsidRPr="00BB50A5">
        <w:rPr>
          <w:b/>
          <w:bCs/>
          <w:sz w:val="28"/>
          <w:szCs w:val="28"/>
        </w:rPr>
        <w:t>Título: La jueza Débora y su colaborador Barac (Jueces 4:1-9)</w:t>
      </w:r>
    </w:p>
    <w:p w14:paraId="1A1A6770" w14:textId="77777777" w:rsidR="007A687C" w:rsidRPr="00BB50A5" w:rsidRDefault="00000000">
      <w:pPr>
        <w:rPr>
          <w:b/>
          <w:bCs/>
        </w:rPr>
      </w:pPr>
      <w:r w:rsidRPr="00BB50A5">
        <w:rPr>
          <w:b/>
          <w:bCs/>
        </w:rPr>
        <w:t>Versículo para memorizar:</w:t>
      </w:r>
    </w:p>
    <w:p w14:paraId="01FEE18C" w14:textId="77777777" w:rsidR="007A687C" w:rsidRDefault="00000000">
      <w:r>
        <w:t>“Oh SEÑOR, perezcan así todos tus enemigos; mas los que te aman sean como el sol cuando sale en su fuerza.” (Jueces 5:31)</w:t>
      </w:r>
    </w:p>
    <w:p w14:paraId="1357090E" w14:textId="77777777" w:rsidR="007A687C" w:rsidRPr="00BB50A5" w:rsidRDefault="00000000">
      <w:pPr>
        <w:rPr>
          <w:b/>
          <w:bCs/>
        </w:rPr>
      </w:pPr>
      <w:r w:rsidRPr="00BB50A5">
        <w:rPr>
          <w:b/>
          <w:bCs/>
        </w:rPr>
        <w:t>1. Entendiendo la Palabra</w:t>
      </w:r>
    </w:p>
    <w:p w14:paraId="4D044D9C" w14:textId="77777777" w:rsidR="007A687C" w:rsidRDefault="00000000">
      <w:r>
        <w:t>1) ¿Por qué Dios levantó a una jueza mujer en un contexto histórico centrado en los hombres?</w:t>
      </w:r>
    </w:p>
    <w:p w14:paraId="39223157" w14:textId="77777777" w:rsidR="007A687C" w:rsidRDefault="007A687C"/>
    <w:p w14:paraId="6FCB9E02" w14:textId="77777777" w:rsidR="007A687C" w:rsidRDefault="00000000">
      <w:r>
        <w:t>2) ¿Cuáles son las tres cosas absolutas que Dios preparó para que Su pueblo pudiera vencer inevitablemente en tiempos de problemas y crisis?</w:t>
      </w:r>
    </w:p>
    <w:p w14:paraId="7179B6E6" w14:textId="77777777" w:rsidR="007A687C" w:rsidRDefault="007A687C"/>
    <w:p w14:paraId="656A7F47" w14:textId="77777777" w:rsidR="007A687C" w:rsidRDefault="00000000">
      <w:r>
        <w:t>3) Aunque Dios prometió derrotar al enemigo a través de Barac, ¿por qué pidió que Débora fuera con él?</w:t>
      </w:r>
    </w:p>
    <w:p w14:paraId="41A1AC05" w14:textId="77777777" w:rsidR="007A687C" w:rsidRDefault="007A687C"/>
    <w:p w14:paraId="725124DD" w14:textId="77777777" w:rsidR="007A687C" w:rsidRDefault="00000000">
      <w:r>
        <w:t>4) ¿Cuáles son los tres tipos de colaboradores que debemos sostener?</w:t>
      </w:r>
    </w:p>
    <w:p w14:paraId="2E002574" w14:textId="77777777" w:rsidR="007A687C" w:rsidRDefault="007A687C"/>
    <w:p w14:paraId="56A98DA9" w14:textId="77777777" w:rsidR="007A687C" w:rsidRPr="00BB50A5" w:rsidRDefault="00000000">
      <w:pPr>
        <w:rPr>
          <w:b/>
          <w:bCs/>
        </w:rPr>
      </w:pPr>
      <w:r w:rsidRPr="00BB50A5">
        <w:rPr>
          <w:b/>
          <w:bCs/>
        </w:rPr>
        <w:t>2. Aplicándolo a Mi Vida</w:t>
      </w:r>
    </w:p>
    <w:p w14:paraId="0D0EC6A7" w14:textId="77777777" w:rsidR="007A687C" w:rsidRDefault="00000000">
      <w:r>
        <w:t>1) A través del mensaje del púlpito, ¿en qué debo recibir fuerza, consuelo, renovación y desafío?</w:t>
      </w:r>
    </w:p>
    <w:p w14:paraId="77B3DC5F" w14:textId="7D2EF40F" w:rsidR="007A687C" w:rsidRDefault="00000000">
      <w:r>
        <w:t xml:space="preserve">  ① ¿Qué consuelo y fuerza me está dando Dios a través de la Palabra?</w:t>
      </w:r>
    </w:p>
    <w:p w14:paraId="69761C31" w14:textId="77777777" w:rsidR="007A687C" w:rsidRDefault="00000000">
      <w:r>
        <w:t xml:space="preserve">   ② ¿Qué necesito renovar y de qué necesito ser sanado?</w:t>
      </w:r>
    </w:p>
    <w:p w14:paraId="59481EC9" w14:textId="77777777" w:rsidR="007A687C" w:rsidRDefault="00000000">
      <w:r>
        <w:t xml:space="preserve">   ③ ¿Qué debo aferrar y desafiarme a hacer a través de la Palabra?</w:t>
      </w:r>
    </w:p>
    <w:p w14:paraId="17A10A18" w14:textId="77777777" w:rsidR="007A687C" w:rsidRDefault="00000000">
      <w:r>
        <w:t>2) Aferrándome a esta Palabra, ¿cuáles son los temas de oración que debo tener por mi campo (encuentros, familia, trabajo, región)?</w:t>
      </w:r>
    </w:p>
    <w:p w14:paraId="180CE7E7" w14:textId="77777777" w:rsidR="007A687C" w:rsidRDefault="007A687C"/>
    <w:p w14:paraId="422950B3" w14:textId="77777777" w:rsidR="007A687C" w:rsidRDefault="00000000">
      <w:r>
        <w:t>3) ¿Quién es la persona objetivo para evangelizar esta semana con quien debo compartir esta bendición, y cuál es la misión por la que debo orar y dedicarme?</w:t>
      </w:r>
    </w:p>
    <w:p w14:paraId="4609BD51" w14:textId="77777777" w:rsidR="007A687C" w:rsidRDefault="007A687C"/>
    <w:sectPr w:rsidR="007A68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6701869">
    <w:abstractNumId w:val="8"/>
  </w:num>
  <w:num w:numId="2" w16cid:durableId="1123422470">
    <w:abstractNumId w:val="6"/>
  </w:num>
  <w:num w:numId="3" w16cid:durableId="50157272">
    <w:abstractNumId w:val="5"/>
  </w:num>
  <w:num w:numId="4" w16cid:durableId="571619538">
    <w:abstractNumId w:val="4"/>
  </w:num>
  <w:num w:numId="5" w16cid:durableId="884605372">
    <w:abstractNumId w:val="7"/>
  </w:num>
  <w:num w:numId="6" w16cid:durableId="840923678">
    <w:abstractNumId w:val="3"/>
  </w:num>
  <w:num w:numId="7" w16cid:durableId="1697580146">
    <w:abstractNumId w:val="2"/>
  </w:num>
  <w:num w:numId="8" w16cid:durableId="620040965">
    <w:abstractNumId w:val="1"/>
  </w:num>
  <w:num w:numId="9" w16cid:durableId="67314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687C"/>
    <w:rsid w:val="00AA1D8D"/>
    <w:rsid w:val="00AF5931"/>
    <w:rsid w:val="00B26DD4"/>
    <w:rsid w:val="00B47730"/>
    <w:rsid w:val="00BB50A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3965F17-2B47-4F08-B31E-5EF69443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3</cp:revision>
  <dcterms:created xsi:type="dcterms:W3CDTF">2026-03-29T01:07:00Z</dcterms:created>
  <dcterms:modified xsi:type="dcterms:W3CDTF">2026-03-29T01:08:00Z</dcterms:modified>
  <cp:category/>
</cp:coreProperties>
</file>