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1172" w14:textId="77777777" w:rsidR="00494150" w:rsidRDefault="00000000">
      <w:r>
        <w:t>Meditación del Púlpito y Preguntas de Foro  |  22 de marzo de 2026</w:t>
      </w:r>
    </w:p>
    <w:p w14:paraId="48EBAABB" w14:textId="77777777" w:rsidR="00494150" w:rsidRPr="00DA667E" w:rsidRDefault="00000000">
      <w:pPr>
        <w:rPr>
          <w:b/>
          <w:bCs/>
          <w:sz w:val="32"/>
          <w:szCs w:val="32"/>
        </w:rPr>
      </w:pPr>
      <w:r w:rsidRPr="00DA667E">
        <w:rPr>
          <w:b/>
          <w:bCs/>
          <w:sz w:val="32"/>
          <w:szCs w:val="32"/>
        </w:rPr>
        <w:t>Título: Misión dentro del Pacto Eterno (Isaías 55:1–5)</w:t>
      </w:r>
    </w:p>
    <w:p w14:paraId="1401AB11" w14:textId="77777777" w:rsidR="00494150" w:rsidRPr="00DA667E" w:rsidRDefault="00000000">
      <w:pPr>
        <w:rPr>
          <w:b/>
          <w:bCs/>
        </w:rPr>
      </w:pPr>
      <w:r w:rsidRPr="00DA667E">
        <w:rPr>
          <w:b/>
          <w:bCs/>
        </w:rPr>
        <w:t>Versículo para memorizar: “Porque como los cielos nuevos y la tierra nueva que yo hago permanecerán delante de mí, dice el SEÑOR, así permanecerá vuestra descendencia y vuestro nombre.” (Isaías 66:22)</w:t>
      </w:r>
    </w:p>
    <w:p w14:paraId="1F0C6A91" w14:textId="77777777" w:rsidR="00494150" w:rsidRPr="00DA667E" w:rsidRDefault="00494150">
      <w:pPr>
        <w:rPr>
          <w:b/>
          <w:bCs/>
        </w:rPr>
      </w:pPr>
    </w:p>
    <w:p w14:paraId="3A6109C7" w14:textId="77777777" w:rsidR="00494150" w:rsidRPr="00DA667E" w:rsidRDefault="00000000">
      <w:pPr>
        <w:rPr>
          <w:b/>
          <w:bCs/>
        </w:rPr>
      </w:pPr>
      <w:r w:rsidRPr="00DA667E">
        <w:rPr>
          <w:b/>
          <w:bCs/>
        </w:rPr>
        <w:t>1. Entendiendo la Palabra</w:t>
      </w:r>
    </w:p>
    <w:p w14:paraId="7F685D19" w14:textId="77777777" w:rsidR="00494150" w:rsidRDefault="00000000">
      <w:r>
        <w:t>1) ¿Cuáles son los tres planes absolutos (pactos) que Dios dio a través de todo el libro de Isaías en el tiempo difícil cuando Israel fue llevado cautivo?</w:t>
      </w:r>
    </w:p>
    <w:p w14:paraId="61C889B5" w14:textId="77777777" w:rsidR="00494150" w:rsidRDefault="00494150"/>
    <w:p w14:paraId="6557C7E2" w14:textId="77777777" w:rsidR="00494150" w:rsidRDefault="00000000">
      <w:r>
        <w:t>2) ¿Cuáles son las tres bendiciones que Dios prometió a los que se aferran a ese pacto?</w:t>
      </w:r>
    </w:p>
    <w:p w14:paraId="739C0EDA" w14:textId="77777777" w:rsidR="00494150" w:rsidRDefault="00494150"/>
    <w:p w14:paraId="44F2B4A9" w14:textId="77777777" w:rsidR="00494150" w:rsidRDefault="00000000">
      <w:r>
        <w:t>3) ¿Cuál es la razón absoluta por la que Dios bendice a Su pueblo para que sean testigos, líderes y comandantes de todas las naciones?</w:t>
      </w:r>
    </w:p>
    <w:p w14:paraId="2E098DCA" w14:textId="77777777" w:rsidR="00494150" w:rsidRDefault="00494150"/>
    <w:p w14:paraId="3F91426B" w14:textId="77777777" w:rsidR="00494150" w:rsidRDefault="00000000">
      <w:r>
        <w:t>4) ¿Qué significa, en una sola frase, que “una nación que no conoces te llamará y correrá hacia ti”?</w:t>
      </w:r>
    </w:p>
    <w:p w14:paraId="42ADDA03" w14:textId="77777777" w:rsidR="00494150" w:rsidRDefault="00494150"/>
    <w:p w14:paraId="22918872" w14:textId="77777777" w:rsidR="00494150" w:rsidRPr="00DA667E" w:rsidRDefault="00000000">
      <w:pPr>
        <w:rPr>
          <w:b/>
          <w:bCs/>
        </w:rPr>
      </w:pPr>
      <w:r w:rsidRPr="00DA667E">
        <w:rPr>
          <w:b/>
          <w:bCs/>
        </w:rPr>
        <w:t>2. Aplicándolo a Mi Vida</w:t>
      </w:r>
    </w:p>
    <w:p w14:paraId="734773DA" w14:textId="77777777" w:rsidR="00494150" w:rsidRDefault="00000000">
      <w:r>
        <w:t>1) A través del mensaje del púlpito de esta semana, ¿en qué debo recibir fuerza, consuelo, renovación y desafío?</w:t>
      </w:r>
    </w:p>
    <w:p w14:paraId="51B988F0" w14:textId="77777777" w:rsidR="00494150" w:rsidRDefault="00000000">
      <w:r>
        <w:t>① ¿Qué consuelo y fuerza me da Dios a través de Su Palabra?</w:t>
      </w:r>
    </w:p>
    <w:p w14:paraId="5A618AFE" w14:textId="77777777" w:rsidR="00494150" w:rsidRDefault="00000000">
      <w:r>
        <w:t>② ¿Qué necesito renovar y ser sanado?</w:t>
      </w:r>
    </w:p>
    <w:p w14:paraId="7E193FCB" w14:textId="77777777" w:rsidR="00494150" w:rsidRDefault="00000000">
      <w:r>
        <w:t>③ ¿Qué debo aferrarme de la Palabra y desafiarme a practicar?</w:t>
      </w:r>
    </w:p>
    <w:p w14:paraId="12AD0C56" w14:textId="77777777" w:rsidR="00494150" w:rsidRDefault="00000000">
      <w:r>
        <w:t>2) Aferrándome a esta Palabra, ¿cuáles son los temas de oración para mi campo (encuentros, familia, trabajo, región)?</w:t>
      </w:r>
    </w:p>
    <w:p w14:paraId="13BF03BB" w14:textId="77777777" w:rsidR="00494150" w:rsidRDefault="00494150"/>
    <w:p w14:paraId="47AADC86" w14:textId="240B80C4" w:rsidR="00494150" w:rsidRPr="00DA667E" w:rsidRDefault="00000000">
      <w:pPr>
        <w:rPr>
          <w:rFonts w:eastAsia="맑은 고딕" w:hint="eastAsia"/>
          <w:lang w:eastAsia="ko-KR"/>
        </w:rPr>
      </w:pPr>
      <w:r>
        <w:t>3) ¿Quiénes son las personas a las que debo evangelizar esta semana para compartir esta bendición, y cuál es la misión por la que oraré y me dedicaré?</w:t>
      </w:r>
    </w:p>
    <w:sectPr w:rsidR="00494150" w:rsidRPr="00DA66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153121">
    <w:abstractNumId w:val="8"/>
  </w:num>
  <w:num w:numId="2" w16cid:durableId="2033339907">
    <w:abstractNumId w:val="6"/>
  </w:num>
  <w:num w:numId="3" w16cid:durableId="1122263289">
    <w:abstractNumId w:val="5"/>
  </w:num>
  <w:num w:numId="4" w16cid:durableId="477920144">
    <w:abstractNumId w:val="4"/>
  </w:num>
  <w:num w:numId="5" w16cid:durableId="1865090036">
    <w:abstractNumId w:val="7"/>
  </w:num>
  <w:num w:numId="6" w16cid:durableId="385759566">
    <w:abstractNumId w:val="3"/>
  </w:num>
  <w:num w:numId="7" w16cid:durableId="472331004">
    <w:abstractNumId w:val="2"/>
  </w:num>
  <w:num w:numId="8" w16cid:durableId="2121488467">
    <w:abstractNumId w:val="1"/>
  </w:num>
  <w:num w:numId="9" w16cid:durableId="185264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150"/>
    <w:rsid w:val="007136A4"/>
    <w:rsid w:val="00AA1D8D"/>
    <w:rsid w:val="00B47730"/>
    <w:rsid w:val="00CB0664"/>
    <w:rsid w:val="00DA66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95DD436-FFA6-4A54-B2BE-1FE5EF0D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2026-03-22T01:04:00Z</dcterms:modified>
  <cp:category/>
</cp:coreProperties>
</file>