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3567" w14:textId="2B8B811B" w:rsidR="000E0C10" w:rsidRDefault="000E0C10" w:rsidP="00E22E7D">
      <w:pPr>
        <w:spacing w:after="0" w:line="240" w:lineRule="auto"/>
        <w:jc w:val="right"/>
        <w:outlineLvl w:val="0"/>
        <w:rPr>
          <w:rFonts w:ascii="Calibri" w:eastAsia="Times New Roman" w:hAnsi="Calibri" w:cs="Calibri"/>
          <w:b/>
          <w:bCs/>
          <w:kern w:val="0"/>
          <w14:ligatures w14:val="none"/>
        </w:rPr>
      </w:pPr>
      <w:r w:rsidRPr="00E22E7D">
        <w:rPr>
          <w:rFonts w:ascii="Calibri" w:eastAsia="Times New Roman" w:hAnsi="Calibri" w:cs="Calibri"/>
          <w:b/>
          <w:bCs/>
          <w:kern w:val="36"/>
          <w14:ligatures w14:val="none"/>
        </w:rPr>
        <w:t xml:space="preserve">God Raises Us Up Again (Judges 16:28–31) </w:t>
      </w:r>
      <w:r w:rsidR="00E22E7D">
        <w:rPr>
          <w:rFonts w:ascii="Calibri" w:eastAsia="Times New Roman" w:hAnsi="Calibri" w:cs="Calibri"/>
          <w:b/>
          <w:bCs/>
          <w:kern w:val="36"/>
          <w14:ligatures w14:val="none"/>
        </w:rPr>
        <w:tab/>
      </w:r>
      <w:r w:rsidR="00E22E7D">
        <w:rPr>
          <w:rFonts w:ascii="Calibri" w:eastAsia="Times New Roman" w:hAnsi="Calibri" w:cs="Calibri"/>
          <w:b/>
          <w:bCs/>
          <w:kern w:val="36"/>
          <w14:ligatures w14:val="none"/>
        </w:rPr>
        <w:tab/>
      </w:r>
      <w:r w:rsidR="00E22E7D">
        <w:rPr>
          <w:rFonts w:ascii="Calibri" w:eastAsia="Times New Roman" w:hAnsi="Calibri" w:cs="Calibri"/>
          <w:b/>
          <w:bCs/>
          <w:kern w:val="36"/>
          <w14:ligatures w14:val="none"/>
        </w:rPr>
        <w:tab/>
        <w:t xml:space="preserve">       </w:t>
      </w:r>
      <w:r w:rsidR="00E22E7D">
        <w:rPr>
          <w:rFonts w:ascii="Calibri" w:eastAsia="Times New Roman" w:hAnsi="Calibri" w:cs="Calibri"/>
          <w:b/>
          <w:bCs/>
          <w:kern w:val="0"/>
          <w14:ligatures w14:val="none"/>
        </w:rPr>
        <w:t>6/</w:t>
      </w:r>
      <w:r w:rsidRPr="00E22E7D">
        <w:rPr>
          <w:rFonts w:ascii="Calibri" w:eastAsia="Times New Roman" w:hAnsi="Calibri" w:cs="Calibri"/>
          <w:b/>
          <w:bCs/>
          <w:kern w:val="0"/>
          <w14:ligatures w14:val="none"/>
        </w:rPr>
        <w:t>28</w:t>
      </w:r>
      <w:r w:rsidR="00E22E7D">
        <w:rPr>
          <w:rFonts w:ascii="Calibri" w:eastAsia="Times New Roman" w:hAnsi="Calibri" w:cs="Calibri"/>
          <w:b/>
          <w:bCs/>
          <w:kern w:val="0"/>
          <w14:ligatures w14:val="none"/>
        </w:rPr>
        <w:t>/</w:t>
      </w:r>
      <w:r w:rsidRPr="00E22E7D">
        <w:rPr>
          <w:rFonts w:ascii="Calibri" w:eastAsia="Times New Roman" w:hAnsi="Calibri" w:cs="Calibri"/>
          <w:b/>
          <w:bCs/>
          <w:kern w:val="0"/>
          <w14:ligatures w14:val="none"/>
        </w:rPr>
        <w:t>2026</w:t>
      </w:r>
    </w:p>
    <w:p w14:paraId="141B72AE" w14:textId="77777777" w:rsidR="00E22E7D" w:rsidRPr="00E22E7D" w:rsidRDefault="00E22E7D" w:rsidP="00E22E7D">
      <w:pPr>
        <w:spacing w:after="0" w:line="240" w:lineRule="auto"/>
        <w:jc w:val="right"/>
        <w:outlineLvl w:val="0"/>
        <w:rPr>
          <w:rFonts w:ascii="Calibri" w:eastAsia="Times New Roman" w:hAnsi="Calibri" w:cs="Calibri"/>
          <w:b/>
          <w:bCs/>
          <w:kern w:val="36"/>
          <w14:ligatures w14:val="none"/>
        </w:rPr>
      </w:pPr>
    </w:p>
    <w:p w14:paraId="57803EA3" w14:textId="36AAB0FC" w:rsidR="000E0C10" w:rsidRPr="00E22E7D" w:rsidRDefault="000E0C10" w:rsidP="00E22E7D">
      <w:pPr>
        <w:spacing w:after="0" w:line="240" w:lineRule="auto"/>
        <w:rPr>
          <w:rFonts w:ascii="Calibri" w:eastAsia="Times New Roman" w:hAnsi="Calibri" w:cs="Calibri"/>
          <w:kern w:val="0"/>
          <w14:ligatures w14:val="none"/>
        </w:rPr>
      </w:pPr>
      <w:r w:rsidRPr="00E22E7D">
        <w:rPr>
          <w:rFonts w:ascii="Calibri" w:eastAsia="Times New Roman" w:hAnsi="Calibri" w:cs="Calibri"/>
          <w:kern w:val="0"/>
          <w14:ligatures w14:val="none"/>
        </w:rPr>
        <w:t>This is the final message on Samson. We have reflected on how God set Samson apart, how He blessed him, and how He enabled him to overcome his enemies. Through Samson's blessed life, God revealed His own glory and delivered the suffering nation of Israel. In the same way, God has set us apart, desires to bless us, and helps us live victoriously as His redeemed people in this age.</w:t>
      </w:r>
    </w:p>
    <w:p w14:paraId="74539E60" w14:textId="77777777" w:rsidR="000E0C10" w:rsidRPr="00E22E7D" w:rsidRDefault="000E0C10" w:rsidP="00E22E7D">
      <w:pPr>
        <w:spacing w:after="0" w:line="240" w:lineRule="auto"/>
        <w:rPr>
          <w:rFonts w:ascii="Calibri" w:eastAsia="Times New Roman" w:hAnsi="Calibri" w:cs="Calibri"/>
          <w:kern w:val="0"/>
          <w14:ligatures w14:val="none"/>
        </w:rPr>
      </w:pPr>
      <w:r w:rsidRPr="00E22E7D">
        <w:rPr>
          <w:rFonts w:ascii="Calibri" w:eastAsia="Times New Roman" w:hAnsi="Calibri" w:cs="Calibri"/>
          <w:kern w:val="0"/>
          <w14:ligatures w14:val="none"/>
        </w:rPr>
        <w:t>Sadly, however, Samson, who had been used so greatly by God, failed and suffered devastating humiliation. Deceived by Delilah, he fell completely. This was not merely Samson's disgrace; it also brought dishonor to God's glory.</w:t>
      </w:r>
    </w:p>
    <w:p w14:paraId="04290388" w14:textId="78AE4E40" w:rsidR="000E0C10" w:rsidRPr="00E22E7D" w:rsidRDefault="000E0C10" w:rsidP="00E22E7D">
      <w:pPr>
        <w:spacing w:after="0" w:line="240" w:lineRule="auto"/>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At this point, we must ask an important question: Since Samson disappointed God so greatly and became seemingly useless, should God have discarded him?</w:t>
      </w:r>
    </w:p>
    <w:p w14:paraId="261AF86E" w14:textId="557CA639" w:rsidR="000E0C10" w:rsidRPr="00E22E7D" w:rsidRDefault="000E0C10" w:rsidP="00E22E7D">
      <w:pPr>
        <w:spacing w:after="0" w:line="240" w:lineRule="auto"/>
        <w:rPr>
          <w:rFonts w:ascii="Calibri" w:eastAsia="Times New Roman" w:hAnsi="Calibri" w:cs="Calibri"/>
          <w:kern w:val="0"/>
          <w14:ligatures w14:val="none"/>
        </w:rPr>
      </w:pPr>
      <w:r w:rsidRPr="00E22E7D">
        <w:rPr>
          <w:rFonts w:ascii="Calibri" w:eastAsia="Times New Roman" w:hAnsi="Calibri" w:cs="Calibri"/>
          <w:kern w:val="0"/>
          <w14:ligatures w14:val="none"/>
        </w:rPr>
        <w:t>Although Samson's own sinful choices led him into shame before his enemies, God never abandoned or gave up on him. In verse 28, when Samson cried out to God in prayer, God granted him one final opportunity. God restored his strength, enabling him to destroy more Philistine rulers and people than he had during his entire life (v. 30). Then the account of Samson concludes by reminding us that he had served as Israel's judge for twenty years (v. 31).</w:t>
      </w:r>
    </w:p>
    <w:p w14:paraId="73B949D5" w14:textId="77777777" w:rsidR="000E0C10" w:rsidRPr="00E22E7D" w:rsidRDefault="000E0C10" w:rsidP="00E22E7D">
      <w:pPr>
        <w:spacing w:after="0" w:line="240" w:lineRule="auto"/>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Why does Scripture repeatedly record stories like this? What is God teaching us through these events?</w:t>
      </w:r>
    </w:p>
    <w:p w14:paraId="7CFD70B9" w14:textId="0E4846A8" w:rsidR="000E0C10" w:rsidRDefault="000E0C10" w:rsidP="00E22E7D">
      <w:pPr>
        <w:spacing w:after="0" w:line="240" w:lineRule="auto"/>
        <w:rPr>
          <w:rFonts w:ascii="Calibri" w:eastAsia="Times New Roman" w:hAnsi="Calibri" w:cs="Calibri"/>
          <w:kern w:val="0"/>
          <w14:ligatures w14:val="none"/>
        </w:rPr>
      </w:pPr>
      <w:r w:rsidRPr="00E22E7D">
        <w:rPr>
          <w:rFonts w:ascii="Calibri" w:eastAsia="Times New Roman" w:hAnsi="Calibri" w:cs="Calibri"/>
          <w:kern w:val="0"/>
          <w14:ligatures w14:val="none"/>
        </w:rPr>
        <w:t>When the Bible records Israel's failures in the wilderness, it tells us that these things were written as warnings for those living in the last days. "If you think you are standing firm, be careful that you don't fall" (1 Corinthians 10:11). We are also told to remain spiritually alert because we never know how Satan may attack us (1 Peter 5:8). But there is an even deeper message. God is showing us how He raises up those whom He has established as His covenant people.</w:t>
      </w:r>
    </w:p>
    <w:p w14:paraId="1EDF7510" w14:textId="77777777" w:rsidR="00E22E7D" w:rsidRPr="00E22E7D" w:rsidRDefault="00E22E7D" w:rsidP="00E22E7D">
      <w:pPr>
        <w:spacing w:after="0" w:line="240" w:lineRule="auto"/>
        <w:rPr>
          <w:rFonts w:ascii="Calibri" w:eastAsia="Times New Roman" w:hAnsi="Calibri" w:cs="Calibri"/>
          <w:kern w:val="0"/>
          <w14:ligatures w14:val="none"/>
        </w:rPr>
      </w:pPr>
    </w:p>
    <w:p w14:paraId="21DA551B" w14:textId="77777777" w:rsidR="000E0C10" w:rsidRPr="00E22E7D" w:rsidRDefault="000E0C10" w:rsidP="00E22E7D">
      <w:pPr>
        <w:spacing w:after="0" w:line="240" w:lineRule="auto"/>
        <w:outlineLvl w:val="0"/>
        <w:rPr>
          <w:rFonts w:ascii="Calibri" w:eastAsia="Times New Roman" w:hAnsi="Calibri" w:cs="Calibri"/>
          <w:b/>
          <w:bCs/>
          <w:kern w:val="36"/>
          <w14:ligatures w14:val="none"/>
        </w:rPr>
      </w:pPr>
      <w:r w:rsidRPr="00E22E7D">
        <w:rPr>
          <w:rFonts w:ascii="Calibri" w:eastAsia="Times New Roman" w:hAnsi="Calibri" w:cs="Calibri"/>
          <w:b/>
          <w:bCs/>
          <w:kern w:val="36"/>
          <w14:ligatures w14:val="none"/>
        </w:rPr>
        <w:t>1. Through these events, God reveals who He is.</w:t>
      </w:r>
    </w:p>
    <w:p w14:paraId="718D6BB3" w14:textId="34FA9376" w:rsidR="000E0C10" w:rsidRPr="00E22E7D" w:rsidRDefault="000E0C10" w:rsidP="00E22E7D">
      <w:pPr>
        <w:spacing w:after="0" w:line="240" w:lineRule="auto"/>
        <w:outlineLvl w:val="1"/>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 xml:space="preserve">1) God reveals Himself as the Creator and Sovereign Lord of all creation. </w:t>
      </w:r>
      <w:r w:rsidRPr="00E22E7D">
        <w:rPr>
          <w:rFonts w:ascii="Calibri" w:eastAsia="Times New Roman" w:hAnsi="Calibri" w:cs="Calibri"/>
          <w:kern w:val="0"/>
          <w14:ligatures w14:val="none"/>
        </w:rPr>
        <w:t>The Bible teaches that after creating everything, God left His heart and fingerprints inside all creation (Romans 1:20).</w:t>
      </w:r>
      <w:r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He created all things to praise Him, and He created mankind to rule over creation according to His will.</w:t>
      </w:r>
    </w:p>
    <w:p w14:paraId="4415D391" w14:textId="0157C87D" w:rsidR="000E0C10" w:rsidRPr="00E22E7D" w:rsidRDefault="000E0C10" w:rsidP="00E22E7D">
      <w:pPr>
        <w:spacing w:after="0" w:line="240" w:lineRule="auto"/>
        <w:outlineLvl w:val="2"/>
        <w:rPr>
          <w:rFonts w:ascii="Calibri" w:eastAsia="Times New Roman" w:hAnsi="Calibri" w:cs="Calibri"/>
          <w:b/>
          <w:bCs/>
          <w:kern w:val="0"/>
          <w14:ligatures w14:val="none"/>
        </w:rPr>
      </w:pPr>
      <w:r w:rsidRPr="00E22E7D">
        <w:rPr>
          <w:rFonts w:ascii="Calibri" w:hAnsi="Calibri" w:cs="Calibri"/>
          <w:b/>
          <w:bCs/>
          <w:color w:val="000000"/>
          <w:shd w:val="clear" w:color="000000" w:fill="FFFFFF"/>
          <w:lang w:eastAsia="ko-KR"/>
        </w:rPr>
        <w:t>①</w:t>
      </w:r>
      <w:r w:rsidRPr="00E22E7D">
        <w:rPr>
          <w:rFonts w:ascii="Calibri" w:eastAsia="함초롬바탕" w:hAnsi="Calibri" w:cs="Calibri"/>
          <w:b/>
          <w:bCs/>
          <w:color w:val="000000"/>
          <w:shd w:val="clear" w:color="000000" w:fill="FFFFFF"/>
          <w:lang w:eastAsia="ko-KR"/>
        </w:rPr>
        <w:t xml:space="preserve"> </w:t>
      </w:r>
      <w:r w:rsidRPr="00E22E7D">
        <w:rPr>
          <w:rFonts w:ascii="Calibri" w:eastAsia="Times New Roman" w:hAnsi="Calibri" w:cs="Calibri"/>
          <w:b/>
          <w:bCs/>
          <w:kern w:val="0"/>
          <w14:ligatures w14:val="none"/>
        </w:rPr>
        <w:t>God created mankind within the eternal purpose of the Triune God (Genesis 1:26).</w:t>
      </w:r>
      <w:r w:rsidR="007538D8" w:rsidRPr="00E22E7D">
        <w:rPr>
          <w:rFonts w:ascii="Calibri" w:eastAsia="Times New Roman" w:hAnsi="Calibri" w:cs="Calibri"/>
          <w:kern w:val="0"/>
          <w14:ligatures w14:val="none"/>
        </w:rPr>
        <w:t xml:space="preserve"> </w:t>
      </w:r>
      <w:r w:rsidRPr="00E22E7D">
        <w:rPr>
          <w:rFonts w:ascii="Calibri" w:eastAsia="Times New Roman" w:hAnsi="Calibri" w:cs="Calibri"/>
          <w:b/>
          <w:bCs/>
          <w:kern w:val="0"/>
          <w14:ligatures w14:val="none"/>
        </w:rPr>
        <w:t>Human life has always existed within God's absolute plan.</w:t>
      </w:r>
    </w:p>
    <w:p w14:paraId="13816440" w14:textId="3D5102EC" w:rsidR="000E0C10" w:rsidRPr="00E22E7D" w:rsidRDefault="007538D8" w:rsidP="00E22E7D">
      <w:pPr>
        <w:spacing w:after="0" w:line="240" w:lineRule="auto"/>
        <w:outlineLvl w:val="2"/>
        <w:rPr>
          <w:rFonts w:ascii="Calibri" w:eastAsia="Times New Roman" w:hAnsi="Calibri" w:cs="Calibri"/>
          <w:b/>
          <w:bCs/>
          <w:kern w:val="0"/>
          <w14:ligatures w14:val="none"/>
        </w:rPr>
      </w:pPr>
      <w:r w:rsidRPr="00E22E7D">
        <w:rPr>
          <w:rFonts w:ascii="Calibri" w:hAnsi="Calibri" w:cs="Calibri"/>
          <w:b/>
          <w:bCs/>
          <w:color w:val="000000"/>
          <w:shd w:val="clear" w:color="000000" w:fill="FFFFFF"/>
          <w:lang w:eastAsia="ko-KR"/>
        </w:rPr>
        <w:t>②</w:t>
      </w:r>
      <w:r w:rsidRPr="00E22E7D">
        <w:rPr>
          <w:rFonts w:ascii="Calibri" w:eastAsia="함초롬바탕" w:hAnsi="Calibri" w:cs="Calibri"/>
          <w:b/>
          <w:bCs/>
          <w:color w:val="000000"/>
          <w:shd w:val="clear" w:color="000000" w:fill="FFFFFF"/>
          <w:lang w:eastAsia="ko-KR"/>
        </w:rPr>
        <w:t xml:space="preserve"> </w:t>
      </w:r>
      <w:r w:rsidR="000E0C10" w:rsidRPr="00E22E7D">
        <w:rPr>
          <w:rFonts w:ascii="Calibri" w:eastAsia="Times New Roman" w:hAnsi="Calibri" w:cs="Calibri"/>
          <w:b/>
          <w:bCs/>
          <w:kern w:val="0"/>
          <w14:ligatures w14:val="none"/>
        </w:rPr>
        <w:t>He placed His own image within humanity so that we might exercise dominion over creation (Genesis 1:27).</w:t>
      </w:r>
      <w:r w:rsidR="000E0C10" w:rsidRPr="00E22E7D">
        <w:rPr>
          <w:rFonts w:ascii="Calibri" w:eastAsia="Times New Roman" w:hAnsi="Calibri" w:cs="Calibri"/>
          <w:kern w:val="0"/>
          <w14:ligatures w14:val="none"/>
        </w:rPr>
        <w:t xml:space="preserve"> </w:t>
      </w:r>
      <w:r w:rsidR="000E0C10" w:rsidRPr="00E22E7D">
        <w:rPr>
          <w:rFonts w:ascii="Calibri" w:eastAsia="Times New Roman" w:hAnsi="Calibri" w:cs="Calibri"/>
          <w:b/>
          <w:bCs/>
          <w:kern w:val="0"/>
          <w14:ligatures w14:val="none"/>
        </w:rPr>
        <w:t xml:space="preserve">He entrusted us with His </w:t>
      </w:r>
      <w:r w:rsidRPr="00E22E7D">
        <w:rPr>
          <w:rFonts w:ascii="Calibri" w:eastAsia="Times New Roman" w:hAnsi="Calibri" w:cs="Calibri"/>
          <w:b/>
          <w:bCs/>
          <w:kern w:val="0"/>
          <w14:ligatures w14:val="none"/>
        </w:rPr>
        <w:t xml:space="preserve">absolute </w:t>
      </w:r>
      <w:r w:rsidR="000E0C10" w:rsidRPr="00E22E7D">
        <w:rPr>
          <w:rFonts w:ascii="Calibri" w:eastAsia="Times New Roman" w:hAnsi="Calibri" w:cs="Calibri"/>
          <w:b/>
          <w:bCs/>
          <w:kern w:val="0"/>
          <w14:ligatures w14:val="none"/>
        </w:rPr>
        <w:t>authority.</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Though our physical bodies were formed from the dust, God breathed His own breath into our spirits. This became "life" (Genesis 2:7).</w:t>
      </w:r>
    </w:p>
    <w:p w14:paraId="0087A85F" w14:textId="458EDE10" w:rsidR="000E0C10" w:rsidRPr="00E22E7D" w:rsidRDefault="007538D8" w:rsidP="00E22E7D">
      <w:pPr>
        <w:spacing w:after="0" w:line="240" w:lineRule="auto"/>
        <w:outlineLvl w:val="2"/>
        <w:rPr>
          <w:rFonts w:ascii="Calibri" w:eastAsia="Times New Roman" w:hAnsi="Calibri" w:cs="Calibri"/>
          <w:b/>
          <w:bCs/>
          <w:kern w:val="0"/>
          <w14:ligatures w14:val="none"/>
        </w:rPr>
      </w:pPr>
      <w:r w:rsidRPr="00E22E7D">
        <w:rPr>
          <w:rFonts w:ascii="Calibri" w:hAnsi="Calibri" w:cs="Calibri"/>
          <w:b/>
          <w:bCs/>
          <w:color w:val="000000"/>
          <w:shd w:val="clear" w:color="000000" w:fill="FFFFFF"/>
          <w:lang w:eastAsia="ko-KR"/>
        </w:rPr>
        <w:t>③</w:t>
      </w:r>
      <w:r w:rsidRPr="00E22E7D">
        <w:rPr>
          <w:rFonts w:ascii="Calibri" w:eastAsia="함초롬바탕" w:hAnsi="Calibri" w:cs="Calibri"/>
          <w:b/>
          <w:bCs/>
          <w:color w:val="000000"/>
          <w:shd w:val="clear" w:color="000000" w:fill="FFFFFF"/>
          <w:lang w:eastAsia="ko-KR"/>
        </w:rPr>
        <w:t xml:space="preserve"> </w:t>
      </w:r>
      <w:r w:rsidRPr="00E22E7D">
        <w:rPr>
          <w:rFonts w:ascii="Calibri" w:eastAsia="Times New Roman" w:hAnsi="Calibri" w:cs="Calibri"/>
          <w:b/>
          <w:bCs/>
          <w:kern w:val="0"/>
          <w14:ligatures w14:val="none"/>
        </w:rPr>
        <w:t xml:space="preserve">Then </w:t>
      </w:r>
      <w:r w:rsidR="000E0C10" w:rsidRPr="00E22E7D">
        <w:rPr>
          <w:rFonts w:ascii="Calibri" w:eastAsia="Times New Roman" w:hAnsi="Calibri" w:cs="Calibri"/>
          <w:b/>
          <w:bCs/>
          <w:kern w:val="0"/>
          <w14:ligatures w14:val="none"/>
        </w:rPr>
        <w:t>God blessed mankind.</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b/>
          <w:bCs/>
          <w:kern w:val="0"/>
          <w14:ligatures w14:val="none"/>
        </w:rPr>
        <w:t>"Be fruitful and multiply; fill the earth and subdue it. Rule over it." (Genesis 1:28)</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b/>
          <w:bCs/>
          <w:kern w:val="0"/>
          <w14:ligatures w14:val="none"/>
        </w:rPr>
        <w:t>Human beings were created within God's blessing from the very beginning.</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b/>
          <w:bCs/>
          <w:kern w:val="0"/>
          <w14:ligatures w14:val="none"/>
        </w:rPr>
        <w:t>Yet all of these blessings were lost through the Fall (Genesis 3).</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A person who loses God's purpose for life no longer knows where he came from, why he lives, or where he is going.</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 xml:space="preserve">Humanity lost God's heart, His character, and His image. As a result, mankind continues to fall deeper into </w:t>
      </w:r>
      <w:r w:rsidRPr="00E22E7D">
        <w:rPr>
          <w:rFonts w:ascii="Calibri" w:eastAsia="Times New Roman" w:hAnsi="Calibri" w:cs="Calibri"/>
          <w:kern w:val="0"/>
          <w14:ligatures w14:val="none"/>
        </w:rPr>
        <w:t>corruption</w:t>
      </w:r>
      <w:r w:rsidR="000E0C10" w:rsidRPr="00E22E7D">
        <w:rPr>
          <w:rFonts w:ascii="Calibri" w:eastAsia="Times New Roman" w:hAnsi="Calibri" w:cs="Calibri"/>
          <w:kern w:val="0"/>
          <w14:ligatures w14:val="none"/>
        </w:rPr>
        <w:t>, and darkness fills the earth.</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Life became filled with suffering, curse, and ultimately hell.</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To restore what had been lost, God promised the coming of Christ.</w:t>
      </w:r>
    </w:p>
    <w:p w14:paraId="32B986C0" w14:textId="3677B0BB" w:rsidR="000E0C10" w:rsidRPr="00E22E7D" w:rsidRDefault="000E0C10" w:rsidP="00E22E7D">
      <w:pPr>
        <w:spacing w:after="0" w:line="240" w:lineRule="auto"/>
        <w:outlineLvl w:val="1"/>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2) In Christ is God's unfailing promise of love toward humanity.</w:t>
      </w:r>
      <w:r w:rsidR="007538D8"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God promised that the offspring of the woman would crush the serpent's head (Genesis 3:15). This pointed to God Himself coming in the form of His Son.</w:t>
      </w:r>
      <w:r w:rsidR="007538D8"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 xml:space="preserve">To cover Adam and Eve's shame and fear, God killed an animal and clothed them with garments of skin (Genesis 3:21), </w:t>
      </w:r>
      <w:r w:rsidR="007538D8" w:rsidRPr="00E22E7D">
        <w:rPr>
          <w:rFonts w:ascii="Calibri" w:eastAsia="Times New Roman" w:hAnsi="Calibri" w:cs="Calibri"/>
          <w:kern w:val="0"/>
          <w14:ligatures w14:val="none"/>
        </w:rPr>
        <w:t xml:space="preserve">giving them </w:t>
      </w:r>
      <w:r w:rsidRPr="00E22E7D">
        <w:rPr>
          <w:rFonts w:ascii="Calibri" w:eastAsia="Times New Roman" w:hAnsi="Calibri" w:cs="Calibri"/>
          <w:kern w:val="0"/>
          <w14:ligatures w14:val="none"/>
        </w:rPr>
        <w:t>the promise of atonement (Hebrews 9:12).</w:t>
      </w:r>
    </w:p>
    <w:p w14:paraId="6DC66A84" w14:textId="49072854" w:rsidR="000E0C10" w:rsidRPr="00E22E7D" w:rsidRDefault="007538D8" w:rsidP="00E22E7D">
      <w:pPr>
        <w:spacing w:after="0" w:line="240" w:lineRule="auto"/>
        <w:outlineLvl w:val="2"/>
        <w:rPr>
          <w:rFonts w:ascii="Calibri" w:eastAsia="Times New Roman" w:hAnsi="Calibri" w:cs="Calibri"/>
          <w:b/>
          <w:bCs/>
          <w:kern w:val="0"/>
          <w14:ligatures w14:val="none"/>
        </w:rPr>
      </w:pPr>
      <w:r w:rsidRPr="00E22E7D">
        <w:rPr>
          <w:rFonts w:ascii="Calibri" w:hAnsi="Calibri" w:cs="Calibri"/>
          <w:b/>
          <w:bCs/>
          <w:color w:val="000000"/>
          <w:shd w:val="clear" w:color="000000" w:fill="FFFFFF"/>
          <w:lang w:eastAsia="ko-KR"/>
        </w:rPr>
        <w:t>①</w:t>
      </w:r>
      <w:r w:rsidRPr="00E22E7D">
        <w:rPr>
          <w:rFonts w:ascii="Calibri" w:eastAsia="Times New Roman" w:hAnsi="Calibri" w:cs="Calibri"/>
          <w:b/>
          <w:bCs/>
          <w:kern w:val="0"/>
          <w14:ligatures w14:val="none"/>
        </w:rPr>
        <w:t xml:space="preserve"> Within this, is God’s love that cannot give up on our lives. And w</w:t>
      </w:r>
      <w:r w:rsidR="000E0C10" w:rsidRPr="00E22E7D">
        <w:rPr>
          <w:rFonts w:ascii="Calibri" w:eastAsia="Times New Roman" w:hAnsi="Calibri" w:cs="Calibri"/>
          <w:b/>
          <w:bCs/>
          <w:kern w:val="0"/>
          <w14:ligatures w14:val="none"/>
        </w:rPr>
        <w:t>ithin this promise</w:t>
      </w:r>
      <w:r w:rsidRPr="00E22E7D">
        <w:rPr>
          <w:rFonts w:ascii="Calibri" w:eastAsia="Times New Roman" w:hAnsi="Calibri" w:cs="Calibri"/>
          <w:b/>
          <w:bCs/>
          <w:kern w:val="0"/>
          <w14:ligatures w14:val="none"/>
        </w:rPr>
        <w:t>,</w:t>
      </w:r>
      <w:r w:rsidR="000E0C10" w:rsidRPr="00E22E7D">
        <w:rPr>
          <w:rFonts w:ascii="Calibri" w:eastAsia="Times New Roman" w:hAnsi="Calibri" w:cs="Calibri"/>
          <w:b/>
          <w:bCs/>
          <w:kern w:val="0"/>
          <w14:ligatures w14:val="none"/>
        </w:rPr>
        <w:t xml:space="preserve"> are both Samson</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b/>
          <w:bCs/>
          <w:kern w:val="0"/>
          <w14:ligatures w14:val="none"/>
        </w:rPr>
        <w:t>and us.</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 xml:space="preserve">In the Old Testament, this is the meaning of the Hebrew word </w:t>
      </w:r>
      <w:r w:rsidR="000E0C10" w:rsidRPr="00E22E7D">
        <w:rPr>
          <w:rFonts w:ascii="Calibri" w:eastAsia="Times New Roman" w:hAnsi="Calibri" w:cs="Calibri"/>
          <w:i/>
          <w:iCs/>
          <w:kern w:val="0"/>
          <w14:ligatures w14:val="none"/>
        </w:rPr>
        <w:t>hesed</w:t>
      </w:r>
      <w:r w:rsidRPr="00E22E7D">
        <w:rPr>
          <w:rFonts w:ascii="Calibri" w:eastAsia="Times New Roman" w:hAnsi="Calibri" w:cs="Calibri"/>
          <w:kern w:val="0"/>
          <w14:ligatures w14:val="none"/>
        </w:rPr>
        <w:t>. It is c</w:t>
      </w:r>
      <w:r w:rsidR="000E0C10" w:rsidRPr="00E22E7D">
        <w:rPr>
          <w:rFonts w:ascii="Calibri" w:eastAsia="Times New Roman" w:hAnsi="Calibri" w:cs="Calibri"/>
          <w:kern w:val="0"/>
          <w14:ligatures w14:val="none"/>
        </w:rPr>
        <w:t>ovenant love that refuses to abandon its object because of God's promise.</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Our English Bibles often translate this as God's "steadfast love" or "loving</w:t>
      </w:r>
      <w:r w:rsidRPr="00E22E7D">
        <w:rPr>
          <w:rFonts w:ascii="Calibri" w:eastAsia="Times New Roman" w:hAnsi="Calibri" w:cs="Calibri"/>
          <w:kern w:val="0"/>
          <w14:ligatures w14:val="none"/>
        </w:rPr>
        <w:t xml:space="preserve"> </w:t>
      </w:r>
      <w:r w:rsidR="000E0C10" w:rsidRPr="00E22E7D">
        <w:rPr>
          <w:rFonts w:ascii="Calibri" w:eastAsia="Times New Roman" w:hAnsi="Calibri" w:cs="Calibri"/>
          <w:kern w:val="0"/>
          <w14:ligatures w14:val="none"/>
        </w:rPr>
        <w:t>kindness" (Psalm 136), but the richness of the word goes far beyond those expressions.</w:t>
      </w:r>
    </w:p>
    <w:p w14:paraId="2F17B5E5" w14:textId="51665D19" w:rsidR="000E0C10" w:rsidRDefault="007538D8" w:rsidP="00E22E7D">
      <w:pPr>
        <w:spacing w:after="0" w:line="240" w:lineRule="auto"/>
        <w:outlineLvl w:val="2"/>
        <w:rPr>
          <w:rFonts w:ascii="Calibri" w:eastAsia="Times New Roman" w:hAnsi="Calibri" w:cs="Calibri"/>
          <w:kern w:val="0"/>
          <w14:ligatures w14:val="none"/>
        </w:rPr>
      </w:pPr>
      <w:r w:rsidRPr="00E22E7D">
        <w:rPr>
          <w:rFonts w:ascii="Calibri" w:hAnsi="Calibri" w:cs="Calibri"/>
          <w:color w:val="000000"/>
          <w:shd w:val="clear" w:color="000000" w:fill="FFFFFF"/>
          <w:lang w:eastAsia="ko-KR"/>
        </w:rPr>
        <w:t>②</w:t>
      </w:r>
      <w:r w:rsidRPr="00E22E7D">
        <w:rPr>
          <w:rFonts w:ascii="Calibri" w:eastAsia="함초롬바탕" w:hAnsi="Calibri" w:cs="Calibri"/>
          <w:color w:val="000000"/>
          <w:shd w:val="clear" w:color="000000" w:fill="FFFFFF"/>
          <w:lang w:eastAsia="ko-KR"/>
        </w:rPr>
        <w:t xml:space="preserve"> </w:t>
      </w:r>
      <w:r w:rsidR="000E0C10" w:rsidRPr="00E22E7D">
        <w:rPr>
          <w:rFonts w:ascii="Calibri" w:eastAsia="Times New Roman" w:hAnsi="Calibri" w:cs="Calibri"/>
          <w:b/>
          <w:bCs/>
          <w:kern w:val="0"/>
          <w14:ligatures w14:val="none"/>
        </w:rPr>
        <w:t xml:space="preserve"> </w:t>
      </w:r>
      <w:r w:rsidRPr="00E22E7D">
        <w:rPr>
          <w:rFonts w:ascii="Calibri" w:eastAsia="Times New Roman" w:hAnsi="Calibri" w:cs="Calibri"/>
          <w:b/>
          <w:bCs/>
          <w:kern w:val="0"/>
          <w14:ligatures w14:val="none"/>
        </w:rPr>
        <w:t xml:space="preserve">Although the first </w:t>
      </w:r>
      <w:r w:rsidR="000E0C10" w:rsidRPr="00E22E7D">
        <w:rPr>
          <w:rFonts w:ascii="Calibri" w:eastAsia="Times New Roman" w:hAnsi="Calibri" w:cs="Calibri"/>
          <w:b/>
          <w:bCs/>
          <w:kern w:val="0"/>
          <w14:ligatures w14:val="none"/>
        </w:rPr>
        <w:t xml:space="preserve">Israel </w:t>
      </w:r>
      <w:r w:rsidRPr="00E22E7D">
        <w:rPr>
          <w:rFonts w:ascii="Calibri" w:eastAsia="Times New Roman" w:hAnsi="Calibri" w:cs="Calibri"/>
          <w:b/>
          <w:bCs/>
          <w:kern w:val="0"/>
          <w14:ligatures w14:val="none"/>
        </w:rPr>
        <w:t xml:space="preserve">(Jews) </w:t>
      </w:r>
      <w:r w:rsidR="000E0C10" w:rsidRPr="00E22E7D">
        <w:rPr>
          <w:rFonts w:ascii="Calibri" w:eastAsia="Times New Roman" w:hAnsi="Calibri" w:cs="Calibri"/>
          <w:b/>
          <w:bCs/>
          <w:kern w:val="0"/>
          <w14:ligatures w14:val="none"/>
        </w:rPr>
        <w:t>even participated in putting Christ to death, God did not cast them away.</w:t>
      </w:r>
      <w:r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It is b</w:t>
      </w:r>
      <w:r w:rsidR="000E0C10" w:rsidRPr="00E22E7D">
        <w:rPr>
          <w:rFonts w:ascii="Calibri" w:eastAsia="Times New Roman" w:hAnsi="Calibri" w:cs="Calibri"/>
          <w:kern w:val="0"/>
          <w14:ligatures w14:val="none"/>
        </w:rPr>
        <w:t>ecause God had already made a covenant with them (Romans 9:4).</w:t>
      </w:r>
      <w:r w:rsidR="004F26D7"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This is one reason some interpret the "ends of the earth" in God's redemptive plan as ultimately including Israel.</w:t>
      </w:r>
      <w:r w:rsidR="004F26D7"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 xml:space="preserve">Likewise, Christ faithfully leads His </w:t>
      </w:r>
      <w:r w:rsidR="000E0C10" w:rsidRPr="00E22E7D">
        <w:rPr>
          <w:rFonts w:ascii="Calibri" w:eastAsia="Times New Roman" w:hAnsi="Calibri" w:cs="Calibri"/>
          <w:kern w:val="0"/>
          <w14:ligatures w14:val="none"/>
        </w:rPr>
        <w:lastRenderedPageBreak/>
        <w:t>redeemed people to the very end and completes their salvation (Philippians 1:6; Romans 8:31–39).</w:t>
      </w:r>
      <w:r w:rsidR="004F26D7"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 xml:space="preserve">Theologically, this doctrine is known as </w:t>
      </w:r>
      <w:r w:rsidR="004F26D7" w:rsidRPr="00E22E7D">
        <w:rPr>
          <w:rFonts w:ascii="Calibri" w:eastAsia="Times New Roman" w:hAnsi="Calibri" w:cs="Calibri"/>
          <w:kern w:val="0"/>
          <w14:ligatures w14:val="none"/>
        </w:rPr>
        <w:t>“</w:t>
      </w:r>
      <w:r w:rsidR="000E0C10" w:rsidRPr="00E22E7D">
        <w:rPr>
          <w:rFonts w:ascii="Calibri" w:eastAsia="Times New Roman" w:hAnsi="Calibri" w:cs="Calibri"/>
          <w:kern w:val="0"/>
          <w14:ligatures w14:val="none"/>
        </w:rPr>
        <w:t>the perseverance of the saints</w:t>
      </w:r>
      <w:r w:rsidR="004F26D7" w:rsidRPr="00E22E7D">
        <w:rPr>
          <w:rFonts w:ascii="Calibri" w:eastAsia="Times New Roman" w:hAnsi="Calibri" w:cs="Calibri"/>
          <w:kern w:val="0"/>
          <w14:ligatures w14:val="none"/>
        </w:rPr>
        <w:t xml:space="preserve">,” </w:t>
      </w:r>
      <w:r w:rsidR="000E0C10" w:rsidRPr="00E22E7D">
        <w:rPr>
          <w:rFonts w:ascii="Calibri" w:eastAsia="Times New Roman" w:hAnsi="Calibri" w:cs="Calibri"/>
          <w:kern w:val="0"/>
          <w14:ligatures w14:val="none"/>
        </w:rPr>
        <w:t>a central conclusion emphasized by John Calvin during the Protestant Reformation.</w:t>
      </w:r>
    </w:p>
    <w:p w14:paraId="30B04873" w14:textId="77777777" w:rsidR="00E22E7D" w:rsidRPr="00E22E7D" w:rsidRDefault="00E22E7D" w:rsidP="00E22E7D">
      <w:pPr>
        <w:spacing w:after="0" w:line="240" w:lineRule="auto"/>
        <w:outlineLvl w:val="2"/>
        <w:rPr>
          <w:rFonts w:ascii="Calibri" w:eastAsia="Times New Roman" w:hAnsi="Calibri" w:cs="Calibri"/>
          <w:b/>
          <w:bCs/>
          <w:kern w:val="0"/>
          <w14:ligatures w14:val="none"/>
        </w:rPr>
      </w:pPr>
    </w:p>
    <w:p w14:paraId="3BA9D7CD" w14:textId="77777777" w:rsidR="000E0C10" w:rsidRPr="00E22E7D" w:rsidRDefault="000E0C10" w:rsidP="00E22E7D">
      <w:pPr>
        <w:spacing w:after="0" w:line="240" w:lineRule="auto"/>
        <w:outlineLvl w:val="0"/>
        <w:rPr>
          <w:rFonts w:ascii="Calibri" w:eastAsia="Times New Roman" w:hAnsi="Calibri" w:cs="Calibri"/>
          <w:b/>
          <w:bCs/>
          <w:kern w:val="36"/>
          <w14:ligatures w14:val="none"/>
        </w:rPr>
      </w:pPr>
      <w:r w:rsidRPr="00E22E7D">
        <w:rPr>
          <w:rFonts w:ascii="Calibri" w:eastAsia="Times New Roman" w:hAnsi="Calibri" w:cs="Calibri"/>
          <w:b/>
          <w:bCs/>
          <w:kern w:val="36"/>
          <w14:ligatures w14:val="none"/>
        </w:rPr>
        <w:t>2. What is God continually doing through Christ today?</w:t>
      </w:r>
    </w:p>
    <w:p w14:paraId="7B64F378" w14:textId="56EE5134" w:rsidR="000E0C10" w:rsidRPr="00E22E7D" w:rsidRDefault="000E0C10" w:rsidP="00E22E7D">
      <w:pPr>
        <w:spacing w:after="0" w:line="240" w:lineRule="auto"/>
        <w:outlineLvl w:val="1"/>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1) He plants the covenant of salvation within us.</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 xml:space="preserve">Evangelism is </w:t>
      </w:r>
      <w:r w:rsidR="004F26D7" w:rsidRPr="00E22E7D">
        <w:rPr>
          <w:rFonts w:ascii="Calibri" w:eastAsia="Times New Roman" w:hAnsi="Calibri" w:cs="Calibri"/>
          <w:kern w:val="0"/>
          <w14:ligatures w14:val="none"/>
        </w:rPr>
        <w:t>delivering this covenant</w:t>
      </w:r>
      <w:r w:rsidRPr="00E22E7D">
        <w:rPr>
          <w:rFonts w:ascii="Calibri" w:eastAsia="Times New Roman" w:hAnsi="Calibri" w:cs="Calibri"/>
          <w:kern w:val="0"/>
          <w14:ligatures w14:val="none"/>
        </w:rPr>
        <w:t xml:space="preserve"> (Romans 10:14–15).</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Evangelism is far more than simply bringing someone to church.</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It is planting Christ's covenant into the hearts of people wandering without answers, crushed by sin, bound by destiny, and living under the curse leading to hell.</w:t>
      </w:r>
    </w:p>
    <w:p w14:paraId="5E8C24B5" w14:textId="0FCC2A3C" w:rsidR="000E0C10" w:rsidRPr="00E22E7D" w:rsidRDefault="000E0C10" w:rsidP="00E22E7D">
      <w:pPr>
        <w:spacing w:after="0" w:line="240" w:lineRule="auto"/>
        <w:outlineLvl w:val="1"/>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2) The Holy Spirit works within us so that we do not lose this blessing.</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When we hear and believe the gospel of Christ, we are sealed with the promised Holy Spirit, who guarantees every spiritual blessing and our inheritance (Ephesians 1:13–14).</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Once we were without God and without His promises, but now we have become God's covenant people (Ephesians 2:19).</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Through God's Word, the Holy Spirit continually helps us understand, remember, and apply His promises (John 14:26).</w:t>
      </w:r>
    </w:p>
    <w:p w14:paraId="79F5A6F4" w14:textId="136F8C34" w:rsidR="000E0C10" w:rsidRPr="00E22E7D" w:rsidRDefault="000E0C10" w:rsidP="00E22E7D">
      <w:pPr>
        <w:spacing w:after="0" w:line="240" w:lineRule="auto"/>
        <w:outlineLvl w:val="1"/>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 xml:space="preserve">3) God never ceases working </w:t>
      </w:r>
      <w:r w:rsidR="004F26D7" w:rsidRPr="00E22E7D">
        <w:rPr>
          <w:rFonts w:ascii="Calibri" w:eastAsia="Times New Roman" w:hAnsi="Calibri" w:cs="Calibri"/>
          <w:b/>
          <w:bCs/>
          <w:kern w:val="0"/>
          <w14:ligatures w14:val="none"/>
        </w:rPr>
        <w:t xml:space="preserve">even now </w:t>
      </w:r>
      <w:r w:rsidRPr="00E22E7D">
        <w:rPr>
          <w:rFonts w:ascii="Calibri" w:eastAsia="Times New Roman" w:hAnsi="Calibri" w:cs="Calibri"/>
          <w:b/>
          <w:bCs/>
          <w:kern w:val="0"/>
          <w14:ligatures w14:val="none"/>
        </w:rPr>
        <w:t>to fulfill His covenant</w:t>
      </w:r>
      <w:r w:rsidRPr="00E22E7D">
        <w:rPr>
          <w:rFonts w:ascii="Calibri" w:eastAsia="Times New Roman" w:hAnsi="Calibri" w:cs="Calibri"/>
          <w:kern w:val="0"/>
          <w14:ligatures w14:val="none"/>
        </w:rPr>
        <w:t xml:space="preserve"> </w:t>
      </w:r>
      <w:r w:rsidRPr="00E22E7D">
        <w:rPr>
          <w:rFonts w:ascii="Calibri" w:eastAsia="Times New Roman" w:hAnsi="Calibri" w:cs="Calibri"/>
          <w:b/>
          <w:bCs/>
          <w:kern w:val="0"/>
          <w14:ligatures w14:val="none"/>
        </w:rPr>
        <w:t>(Isaiah 62:6–7).</w:t>
      </w:r>
    </w:p>
    <w:p w14:paraId="232ABE2C" w14:textId="5ECAA43D" w:rsidR="000E0C10" w:rsidRPr="00E22E7D" w:rsidRDefault="004F26D7" w:rsidP="00E22E7D">
      <w:pPr>
        <w:spacing w:after="0" w:line="240" w:lineRule="auto"/>
        <w:outlineLvl w:val="2"/>
        <w:rPr>
          <w:rFonts w:ascii="Calibri" w:eastAsia="Times New Roman" w:hAnsi="Calibri" w:cs="Calibri"/>
          <w:b/>
          <w:bCs/>
          <w:kern w:val="0"/>
          <w14:ligatures w14:val="none"/>
        </w:rPr>
      </w:pPr>
      <w:r w:rsidRPr="00E22E7D">
        <w:rPr>
          <w:rFonts w:ascii="Calibri" w:hAnsi="Calibri" w:cs="Calibri"/>
          <w:b/>
          <w:bCs/>
          <w:color w:val="000000"/>
          <w:shd w:val="clear" w:color="000000" w:fill="FFFFFF"/>
          <w:lang w:eastAsia="ko-KR"/>
        </w:rPr>
        <w:t>①</w:t>
      </w:r>
      <w:r w:rsidRPr="00E22E7D">
        <w:rPr>
          <w:rFonts w:ascii="Calibri" w:eastAsia="함초롬바탕" w:hAnsi="Calibri" w:cs="Calibri"/>
          <w:b/>
          <w:bCs/>
          <w:color w:val="000000"/>
          <w:shd w:val="clear" w:color="000000" w:fill="FFFFFF"/>
          <w:lang w:eastAsia="ko-KR"/>
        </w:rPr>
        <w:t xml:space="preserve"> </w:t>
      </w:r>
      <w:r w:rsidR="000E0C10" w:rsidRPr="00E22E7D">
        <w:rPr>
          <w:rFonts w:ascii="Calibri" w:eastAsia="Times New Roman" w:hAnsi="Calibri" w:cs="Calibri"/>
          <w:b/>
          <w:bCs/>
          <w:kern w:val="0"/>
          <w14:ligatures w14:val="none"/>
        </w:rPr>
        <w:t>God continually protects us, helps us, and fights for us.</w:t>
      </w:r>
      <w:r w:rsidRPr="00E22E7D">
        <w:rPr>
          <w:rFonts w:ascii="Calibri" w:eastAsia="Times New Roman" w:hAnsi="Calibri" w:cs="Calibri"/>
          <w:b/>
          <w:bCs/>
          <w:kern w:val="0"/>
          <w14:ligatures w14:val="none"/>
        </w:rPr>
        <w:t xml:space="preserve"> We </w:t>
      </w:r>
      <w:r w:rsidR="000E0C10" w:rsidRPr="00E22E7D">
        <w:rPr>
          <w:rFonts w:ascii="Calibri" w:eastAsia="Times New Roman" w:hAnsi="Calibri" w:cs="Calibri"/>
          <w:b/>
          <w:bCs/>
          <w:kern w:val="0"/>
          <w14:ligatures w14:val="none"/>
        </w:rPr>
        <w:t xml:space="preserve">call </w:t>
      </w:r>
      <w:r w:rsidRPr="00E22E7D">
        <w:rPr>
          <w:rFonts w:ascii="Calibri" w:eastAsia="Times New Roman" w:hAnsi="Calibri" w:cs="Calibri"/>
          <w:b/>
          <w:bCs/>
          <w:kern w:val="0"/>
          <w14:ligatures w14:val="none"/>
        </w:rPr>
        <w:t xml:space="preserve">that </w:t>
      </w:r>
      <w:r w:rsidR="000E0C10" w:rsidRPr="00E22E7D">
        <w:rPr>
          <w:rFonts w:ascii="Calibri" w:eastAsia="Times New Roman" w:hAnsi="Calibri" w:cs="Calibri"/>
          <w:b/>
          <w:bCs/>
          <w:kern w:val="0"/>
          <w14:ligatures w14:val="none"/>
        </w:rPr>
        <w:t xml:space="preserve">the </w:t>
      </w:r>
      <w:r w:rsidRPr="00E22E7D">
        <w:rPr>
          <w:rFonts w:ascii="Calibri" w:eastAsia="Times New Roman" w:hAnsi="Calibri" w:cs="Calibri"/>
          <w:b/>
          <w:bCs/>
          <w:kern w:val="0"/>
          <w14:ligatures w14:val="none"/>
        </w:rPr>
        <w:t>“a</w:t>
      </w:r>
      <w:r w:rsidR="000E0C10" w:rsidRPr="00E22E7D">
        <w:rPr>
          <w:rFonts w:ascii="Calibri" w:eastAsia="Times New Roman" w:hAnsi="Calibri" w:cs="Calibri"/>
          <w:b/>
          <w:bCs/>
          <w:kern w:val="0"/>
          <w14:ligatures w14:val="none"/>
        </w:rPr>
        <w:t xml:space="preserve">bsolute </w:t>
      </w:r>
      <w:r w:rsidRPr="00E22E7D">
        <w:rPr>
          <w:rFonts w:ascii="Calibri" w:eastAsia="Times New Roman" w:hAnsi="Calibri" w:cs="Calibri"/>
          <w:b/>
          <w:bCs/>
          <w:kern w:val="0"/>
          <w14:ligatures w14:val="none"/>
        </w:rPr>
        <w:t>bartizan”</w:t>
      </w:r>
      <w:r w:rsidR="000E0C10" w:rsidRPr="00E22E7D">
        <w:rPr>
          <w:rFonts w:ascii="Calibri" w:eastAsia="Times New Roman" w:hAnsi="Calibri" w:cs="Calibri"/>
          <w:b/>
          <w:bCs/>
          <w:kern w:val="0"/>
          <w14:ligatures w14:val="none"/>
        </w:rPr>
        <w:t>.</w:t>
      </w:r>
    </w:p>
    <w:p w14:paraId="3C4E5F93" w14:textId="1CF16FE2" w:rsidR="000E0C10" w:rsidRPr="00E22E7D" w:rsidRDefault="004F26D7" w:rsidP="00E22E7D">
      <w:pPr>
        <w:spacing w:after="0" w:line="240" w:lineRule="auto"/>
        <w:outlineLvl w:val="2"/>
        <w:rPr>
          <w:rFonts w:ascii="Calibri" w:eastAsia="Times New Roman" w:hAnsi="Calibri" w:cs="Calibri"/>
          <w:b/>
          <w:bCs/>
          <w:kern w:val="0"/>
          <w14:ligatures w14:val="none"/>
        </w:rPr>
      </w:pPr>
      <w:r w:rsidRPr="00E22E7D">
        <w:rPr>
          <w:rFonts w:ascii="Calibri" w:hAnsi="Calibri" w:cs="Calibri"/>
          <w:b/>
          <w:bCs/>
          <w:color w:val="000000"/>
          <w:shd w:val="clear" w:color="000000" w:fill="FFFFFF"/>
          <w:lang w:eastAsia="ko-KR"/>
        </w:rPr>
        <w:t>②</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b/>
          <w:bCs/>
          <w:kern w:val="0"/>
          <w14:ligatures w14:val="none"/>
        </w:rPr>
        <w:t>Even if we forget God or wander away from Him, He never loses us (John 10:29).</w:t>
      </w:r>
    </w:p>
    <w:p w14:paraId="1AC649AC" w14:textId="3EAAD440" w:rsidR="000E0C10" w:rsidRDefault="004F26D7" w:rsidP="00E22E7D">
      <w:pPr>
        <w:spacing w:after="0" w:line="240" w:lineRule="auto"/>
        <w:outlineLvl w:val="2"/>
        <w:rPr>
          <w:rFonts w:ascii="Calibri" w:eastAsia="Times New Roman" w:hAnsi="Calibri" w:cs="Calibri"/>
          <w:kern w:val="0"/>
          <w14:ligatures w14:val="none"/>
        </w:rPr>
      </w:pPr>
      <w:r w:rsidRPr="00E22E7D">
        <w:rPr>
          <w:rFonts w:ascii="Calibri" w:hAnsi="Calibri" w:cs="Calibri"/>
          <w:b/>
          <w:bCs/>
          <w:color w:val="000000"/>
          <w:shd w:val="clear" w:color="000000" w:fill="FFFFFF"/>
          <w:lang w:eastAsia="ko-KR"/>
        </w:rPr>
        <w:t>③</w:t>
      </w:r>
      <w:r w:rsidRPr="00E22E7D">
        <w:rPr>
          <w:rFonts w:ascii="Calibri" w:eastAsia="함초롬바탕" w:hAnsi="Calibri" w:cs="Calibri"/>
          <w:b/>
          <w:bCs/>
          <w:color w:val="000000"/>
          <w:shd w:val="clear" w:color="000000" w:fill="FFFFFF"/>
          <w:lang w:eastAsia="ko-KR"/>
        </w:rPr>
        <w:t xml:space="preserve"> </w:t>
      </w:r>
      <w:r w:rsidR="000E0C10" w:rsidRPr="00E22E7D">
        <w:rPr>
          <w:rFonts w:ascii="Calibri" w:eastAsia="Times New Roman" w:hAnsi="Calibri" w:cs="Calibri"/>
          <w:b/>
          <w:bCs/>
          <w:kern w:val="0"/>
          <w14:ligatures w14:val="none"/>
        </w:rPr>
        <w:t xml:space="preserve">This is the </w:t>
      </w:r>
      <w:r w:rsidRPr="00E22E7D">
        <w:rPr>
          <w:rFonts w:ascii="Calibri" w:eastAsia="Times New Roman" w:hAnsi="Calibri" w:cs="Calibri"/>
          <w:b/>
          <w:bCs/>
          <w:kern w:val="0"/>
          <w14:ligatures w14:val="none"/>
        </w:rPr>
        <w:t xml:space="preserve">conclusion and </w:t>
      </w:r>
      <w:r w:rsidR="000E0C10" w:rsidRPr="00E22E7D">
        <w:rPr>
          <w:rFonts w:ascii="Calibri" w:eastAsia="Times New Roman" w:hAnsi="Calibri" w:cs="Calibri"/>
          <w:b/>
          <w:bCs/>
          <w:kern w:val="0"/>
          <w14:ligatures w14:val="none"/>
        </w:rPr>
        <w:t>climax of David's confession in Psalm 23.</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It was a testimony born through unjust suffering, personal failure, and deep repentance.</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"Surely goodness and mercy (</w:t>
      </w:r>
      <w:r w:rsidR="000E0C10" w:rsidRPr="00E22E7D">
        <w:rPr>
          <w:rFonts w:ascii="Calibri" w:eastAsia="Times New Roman" w:hAnsi="Calibri" w:cs="Calibri"/>
          <w:i/>
          <w:iCs/>
          <w:kern w:val="0"/>
          <w14:ligatures w14:val="none"/>
        </w:rPr>
        <w:t>hesed</w:t>
      </w:r>
      <w:r w:rsidR="000E0C10" w:rsidRPr="00E22E7D">
        <w:rPr>
          <w:rFonts w:ascii="Calibri" w:eastAsia="Times New Roman" w:hAnsi="Calibri" w:cs="Calibri"/>
          <w:kern w:val="0"/>
          <w14:ligatures w14:val="none"/>
        </w:rPr>
        <w:t>) shall follow me all the days of my life, and I shall dwell in the house of the Lord forever." (Psalm 23:6)</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 xml:space="preserve">The word </w:t>
      </w:r>
      <w:r w:rsidR="000E0C10" w:rsidRPr="00E22E7D">
        <w:rPr>
          <w:rFonts w:ascii="Calibri" w:eastAsia="Times New Roman" w:hAnsi="Calibri" w:cs="Calibri"/>
          <w:b/>
          <w:bCs/>
          <w:kern w:val="0"/>
          <w14:ligatures w14:val="none"/>
        </w:rPr>
        <w:t>"follow"</w:t>
      </w:r>
      <w:r w:rsidR="000E0C10" w:rsidRPr="00E22E7D">
        <w:rPr>
          <w:rFonts w:ascii="Calibri" w:eastAsia="Times New Roman" w:hAnsi="Calibri" w:cs="Calibri"/>
          <w:kern w:val="0"/>
          <w14:ligatures w14:val="none"/>
        </w:rPr>
        <w:t xml:space="preserve"> is especially significant.</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In Hebrew</w:t>
      </w:r>
      <w:r w:rsidR="00A70852">
        <w:t>(rādaph)</w:t>
      </w:r>
      <w:r w:rsidR="000E0C10" w:rsidRPr="00E22E7D">
        <w:rPr>
          <w:rFonts w:ascii="Calibri" w:eastAsia="Times New Roman" w:hAnsi="Calibri" w:cs="Calibri"/>
          <w:kern w:val="0"/>
          <w14:ligatures w14:val="none"/>
        </w:rPr>
        <w:t xml:space="preserve">, it means </w:t>
      </w:r>
      <w:r w:rsidRPr="00E22E7D">
        <w:rPr>
          <w:rFonts w:ascii="Calibri" w:eastAsia="Times New Roman" w:hAnsi="Calibri" w:cs="Calibri"/>
          <w:kern w:val="0"/>
          <w14:ligatures w14:val="none"/>
        </w:rPr>
        <w:t xml:space="preserve">God relentlessly </w:t>
      </w:r>
      <w:r w:rsidR="000E0C10" w:rsidRPr="00E22E7D">
        <w:rPr>
          <w:rFonts w:ascii="Calibri" w:eastAsia="Times New Roman" w:hAnsi="Calibri" w:cs="Calibri"/>
          <w:kern w:val="0"/>
          <w14:ligatures w14:val="none"/>
        </w:rPr>
        <w:t>pursue</w:t>
      </w:r>
      <w:r w:rsidRPr="00E22E7D">
        <w:rPr>
          <w:rFonts w:ascii="Calibri" w:eastAsia="Times New Roman" w:hAnsi="Calibri" w:cs="Calibri"/>
          <w:kern w:val="0"/>
          <w14:ligatures w14:val="none"/>
        </w:rPr>
        <w:t>s</w:t>
      </w:r>
      <w:r w:rsidR="000E0C10" w:rsidRPr="00E22E7D">
        <w:rPr>
          <w:rFonts w:ascii="Calibri" w:eastAsia="Times New Roman" w:hAnsi="Calibri" w:cs="Calibri"/>
          <w:kern w:val="0"/>
          <w14:ligatures w14:val="none"/>
        </w:rPr>
        <w:t xml:space="preserve"> or chase</w:t>
      </w:r>
      <w:r w:rsidRPr="00E22E7D">
        <w:rPr>
          <w:rFonts w:ascii="Calibri" w:eastAsia="Times New Roman" w:hAnsi="Calibri" w:cs="Calibri"/>
          <w:kern w:val="0"/>
          <w14:ligatures w14:val="none"/>
        </w:rPr>
        <w:t>s</w:t>
      </w:r>
      <w:r w:rsidR="000E0C10" w:rsidRPr="00E22E7D">
        <w:rPr>
          <w:rFonts w:ascii="Calibri" w:eastAsia="Times New Roman" w:hAnsi="Calibri" w:cs="Calibri"/>
          <w:kern w:val="0"/>
          <w14:ligatures w14:val="none"/>
        </w:rPr>
        <w:t xml:space="preserve"> after</w:t>
      </w:r>
      <w:r w:rsidRPr="00E22E7D">
        <w:rPr>
          <w:rFonts w:ascii="Calibri" w:eastAsia="Times New Roman" w:hAnsi="Calibri" w:cs="Calibri"/>
          <w:kern w:val="0"/>
          <w14:ligatures w14:val="none"/>
        </w:rPr>
        <w:t xml:space="preserve"> us.</w:t>
      </w:r>
      <w:r w:rsidRPr="00E22E7D">
        <w:rPr>
          <w:rFonts w:ascii="Calibri" w:eastAsia="Times New Roman" w:hAnsi="Calibri" w:cs="Calibri"/>
          <w:b/>
          <w:bCs/>
          <w:kern w:val="0"/>
          <w14:ligatures w14:val="none"/>
        </w:rPr>
        <w:t xml:space="preserve"> </w:t>
      </w:r>
      <w:r w:rsidR="000E0C10" w:rsidRPr="00E22E7D">
        <w:rPr>
          <w:rFonts w:ascii="Calibri" w:eastAsia="Times New Roman" w:hAnsi="Calibri" w:cs="Calibri"/>
          <w:kern w:val="0"/>
          <w14:ligatures w14:val="none"/>
        </w:rPr>
        <w:t>Satan also pursues us in order to destroy us.</w:t>
      </w:r>
      <w:r w:rsidRPr="00E22E7D">
        <w:rPr>
          <w:rFonts w:ascii="Calibri" w:eastAsia="Times New Roman" w:hAnsi="Calibri" w:cs="Calibri"/>
          <w:kern w:val="0"/>
          <w14:ligatures w14:val="none"/>
        </w:rPr>
        <w:t xml:space="preserve"> </w:t>
      </w:r>
      <w:r w:rsidR="000E0C10" w:rsidRPr="00E22E7D">
        <w:rPr>
          <w:rFonts w:ascii="Calibri" w:eastAsia="Times New Roman" w:hAnsi="Calibri" w:cs="Calibri"/>
          <w:kern w:val="0"/>
          <w14:ligatures w14:val="none"/>
        </w:rPr>
        <w:t xml:space="preserve">But because the God </w:t>
      </w:r>
      <w:r w:rsidRPr="00E22E7D">
        <w:rPr>
          <w:rFonts w:ascii="Calibri" w:eastAsia="Times New Roman" w:hAnsi="Calibri" w:cs="Calibri"/>
          <w:kern w:val="0"/>
          <w14:ligatures w14:val="none"/>
        </w:rPr>
        <w:t xml:space="preserve">of the covenant </w:t>
      </w:r>
      <w:r w:rsidR="000E0C10" w:rsidRPr="00E22E7D">
        <w:rPr>
          <w:rFonts w:ascii="Calibri" w:eastAsia="Times New Roman" w:hAnsi="Calibri" w:cs="Calibri"/>
          <w:kern w:val="0"/>
          <w14:ligatures w14:val="none"/>
        </w:rPr>
        <w:t>pursues us with even greater power, we overcome.</w:t>
      </w:r>
    </w:p>
    <w:p w14:paraId="75A21A8F" w14:textId="77777777" w:rsidR="00E22E7D" w:rsidRPr="00E22E7D" w:rsidRDefault="00E22E7D" w:rsidP="00E22E7D">
      <w:pPr>
        <w:spacing w:after="0" w:line="240" w:lineRule="auto"/>
        <w:outlineLvl w:val="2"/>
        <w:rPr>
          <w:rFonts w:ascii="Calibri" w:eastAsia="Times New Roman" w:hAnsi="Calibri" w:cs="Calibri"/>
          <w:b/>
          <w:bCs/>
          <w:kern w:val="0"/>
          <w14:ligatures w14:val="none"/>
        </w:rPr>
      </w:pPr>
    </w:p>
    <w:p w14:paraId="1236CCB1" w14:textId="182F0EC3" w:rsidR="000E0C10" w:rsidRPr="00E22E7D" w:rsidRDefault="000E0C10" w:rsidP="00E22E7D">
      <w:pPr>
        <w:spacing w:after="0" w:line="240" w:lineRule="auto"/>
        <w:outlineLvl w:val="0"/>
        <w:rPr>
          <w:rFonts w:ascii="Calibri" w:eastAsia="Times New Roman" w:hAnsi="Calibri" w:cs="Calibri"/>
          <w:b/>
          <w:bCs/>
          <w:kern w:val="36"/>
          <w14:ligatures w14:val="none"/>
        </w:rPr>
      </w:pPr>
      <w:r w:rsidRPr="00E22E7D">
        <w:rPr>
          <w:rFonts w:ascii="Calibri" w:eastAsia="Times New Roman" w:hAnsi="Calibri" w:cs="Calibri"/>
          <w:b/>
          <w:bCs/>
          <w:kern w:val="36"/>
          <w14:ligatures w14:val="none"/>
        </w:rPr>
        <w:t>3. When does God work in this way?</w:t>
      </w:r>
      <w:r w:rsidR="004F26D7" w:rsidRPr="00E22E7D">
        <w:rPr>
          <w:rFonts w:ascii="Calibri" w:eastAsia="Times New Roman" w:hAnsi="Calibri" w:cs="Calibri"/>
          <w:b/>
          <w:bCs/>
          <w:kern w:val="36"/>
          <w14:ligatures w14:val="none"/>
        </w:rPr>
        <w:t xml:space="preserve"> </w:t>
      </w:r>
      <w:r w:rsidRPr="00E22E7D">
        <w:rPr>
          <w:rFonts w:ascii="Calibri" w:eastAsia="Times New Roman" w:hAnsi="Calibri" w:cs="Calibri"/>
          <w:b/>
          <w:bCs/>
          <w:kern w:val="0"/>
          <w14:ligatures w14:val="none"/>
        </w:rPr>
        <w:t>These are blessings we must experience even in difficult circumstances, painful realities, and times of failure.</w:t>
      </w:r>
    </w:p>
    <w:p w14:paraId="5521C1AB" w14:textId="7F337255" w:rsidR="000E0C10" w:rsidRPr="00E22E7D" w:rsidRDefault="000E0C10" w:rsidP="00E22E7D">
      <w:pPr>
        <w:spacing w:after="0" w:line="240" w:lineRule="auto"/>
        <w:outlineLvl w:val="1"/>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1) Spend deep, personal time with God.</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This is why we worship and meditate on God's Word.</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 xml:space="preserve">We must enter an </w:t>
      </w:r>
      <w:r w:rsidR="004F26D7" w:rsidRPr="00E22E7D">
        <w:rPr>
          <w:rFonts w:ascii="Calibri" w:eastAsia="Times New Roman" w:hAnsi="Calibri" w:cs="Calibri"/>
          <w:kern w:val="0"/>
          <w14:ligatures w14:val="none"/>
        </w:rPr>
        <w:t>age</w:t>
      </w:r>
      <w:r w:rsidRPr="00E22E7D">
        <w:rPr>
          <w:rFonts w:ascii="Calibri" w:eastAsia="Times New Roman" w:hAnsi="Calibri" w:cs="Calibri"/>
          <w:kern w:val="0"/>
          <w14:ligatures w14:val="none"/>
        </w:rPr>
        <w:t xml:space="preserve"> of meditation in our own lives.</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During those times, the Holy Spirit engraves God's covenant upon our hearts until it becomes deeply rooted and part of our spiritual nature.</w:t>
      </w:r>
      <w:r w:rsidR="004F26D7"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God fulfills everything He has promised.</w:t>
      </w:r>
      <w:r w:rsidR="004F26D7" w:rsidRPr="00E22E7D">
        <w:rPr>
          <w:rFonts w:ascii="Calibri" w:eastAsia="Times New Roman" w:hAnsi="Calibri" w:cs="Calibri"/>
          <w:b/>
          <w:bCs/>
          <w:kern w:val="0"/>
          <w14:ligatures w14:val="none"/>
        </w:rPr>
        <w:t xml:space="preserve"> </w:t>
      </w:r>
      <w:r w:rsidR="00E22E7D" w:rsidRPr="00E22E7D">
        <w:rPr>
          <w:rFonts w:ascii="Calibri" w:eastAsia="Times New Roman" w:hAnsi="Calibri" w:cs="Calibri"/>
          <w:kern w:val="0"/>
          <w14:ligatures w14:val="none"/>
        </w:rPr>
        <w:t>The pulpit messages</w:t>
      </w:r>
      <w:r w:rsidRPr="00E22E7D">
        <w:rPr>
          <w:rFonts w:ascii="Calibri" w:eastAsia="Times New Roman" w:hAnsi="Calibri" w:cs="Calibri"/>
          <w:kern w:val="0"/>
          <w14:ligatures w14:val="none"/>
        </w:rPr>
        <w:t xml:space="preserve"> become powerful when we receive them as God's promises (cf. Ephesians 2:13).</w:t>
      </w:r>
    </w:p>
    <w:p w14:paraId="62E68169" w14:textId="223C7F77" w:rsidR="000E0C10" w:rsidRPr="00E22E7D" w:rsidRDefault="000E0C10" w:rsidP="00E22E7D">
      <w:pPr>
        <w:spacing w:after="0" w:line="240" w:lineRule="auto"/>
        <w:outlineLvl w:val="1"/>
        <w:rPr>
          <w:rFonts w:ascii="Calibri" w:eastAsia="Times New Roman" w:hAnsi="Calibri" w:cs="Calibri"/>
          <w:b/>
          <w:bCs/>
          <w:kern w:val="0"/>
          <w14:ligatures w14:val="none"/>
        </w:rPr>
      </w:pPr>
      <w:r w:rsidRPr="00E22E7D">
        <w:rPr>
          <w:rFonts w:ascii="Calibri" w:eastAsia="Times New Roman" w:hAnsi="Calibri" w:cs="Calibri"/>
          <w:b/>
          <w:bCs/>
          <w:kern w:val="0"/>
          <w14:ligatures w14:val="none"/>
        </w:rPr>
        <w:t>2) Have you failed like Samson and entered a season of suffering?</w:t>
      </w:r>
      <w:r w:rsidR="00E22E7D" w:rsidRPr="00E22E7D">
        <w:rPr>
          <w:rFonts w:ascii="Calibri" w:eastAsia="Times New Roman" w:hAnsi="Calibri" w:cs="Calibri"/>
          <w:b/>
          <w:bCs/>
          <w:kern w:val="0"/>
          <w14:ligatures w14:val="none"/>
        </w:rPr>
        <w:t xml:space="preserve"> </w:t>
      </w:r>
      <w:r w:rsidRPr="00E22E7D">
        <w:rPr>
          <w:rFonts w:ascii="Calibri" w:eastAsia="Times New Roman" w:hAnsi="Calibri" w:cs="Calibri"/>
          <w:b/>
          <w:bCs/>
          <w:kern w:val="0"/>
          <w14:ligatures w14:val="none"/>
        </w:rPr>
        <w:t>Failure itself brings shame and pain without anyone needing to point it out.</w:t>
      </w:r>
      <w:r w:rsidR="00E22E7D"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If there is sin to confess, confess it honestly before God and seek His forgiveness (1 John 1:9; Hebrews 8:12).</w:t>
      </w:r>
      <w:r w:rsidR="00E22E7D"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If you have harmed someone else, seek to make restitution in whatever way is appropriate (Matthew 5:23</w:t>
      </w:r>
      <w:r w:rsidR="00E22E7D" w:rsidRPr="00E22E7D">
        <w:rPr>
          <w:rFonts w:ascii="Calibri" w:eastAsia="Times New Roman" w:hAnsi="Calibri" w:cs="Calibri"/>
          <w:kern w:val="0"/>
          <w14:ligatures w14:val="none"/>
        </w:rPr>
        <w:t>-24, Matthew 5:</w:t>
      </w:r>
      <w:r w:rsidRPr="00E22E7D">
        <w:rPr>
          <w:rFonts w:ascii="Calibri" w:eastAsia="Times New Roman" w:hAnsi="Calibri" w:cs="Calibri"/>
          <w:kern w:val="0"/>
          <w14:ligatures w14:val="none"/>
        </w:rPr>
        <w:t>25; Luke 19:8).</w:t>
      </w:r>
    </w:p>
    <w:p w14:paraId="44C0FA2C" w14:textId="6A16A33C" w:rsidR="000E0C10" w:rsidRDefault="000E0C10" w:rsidP="00E22E7D">
      <w:pPr>
        <w:spacing w:after="0" w:line="240" w:lineRule="auto"/>
        <w:outlineLvl w:val="1"/>
        <w:rPr>
          <w:rFonts w:ascii="Calibri" w:eastAsia="Times New Roman" w:hAnsi="Calibri" w:cs="Calibri"/>
          <w:kern w:val="0"/>
          <w14:ligatures w14:val="none"/>
        </w:rPr>
      </w:pPr>
      <w:r w:rsidRPr="00E22E7D">
        <w:rPr>
          <w:rFonts w:ascii="Calibri" w:eastAsia="Times New Roman" w:hAnsi="Calibri" w:cs="Calibri"/>
          <w:b/>
          <w:bCs/>
          <w:kern w:val="0"/>
          <w14:ligatures w14:val="none"/>
        </w:rPr>
        <w:t xml:space="preserve">3) Repentance is not complete </w:t>
      </w:r>
      <w:r w:rsidR="00E22E7D" w:rsidRPr="00E22E7D">
        <w:rPr>
          <w:rFonts w:ascii="Calibri" w:eastAsia="Times New Roman" w:hAnsi="Calibri" w:cs="Calibri"/>
          <w:b/>
          <w:bCs/>
          <w:kern w:val="0"/>
          <w14:ligatures w14:val="none"/>
        </w:rPr>
        <w:t>only by</w:t>
      </w:r>
      <w:r w:rsidRPr="00E22E7D">
        <w:rPr>
          <w:rFonts w:ascii="Calibri" w:eastAsia="Times New Roman" w:hAnsi="Calibri" w:cs="Calibri"/>
          <w:b/>
          <w:bCs/>
          <w:kern w:val="0"/>
          <w14:ligatures w14:val="none"/>
        </w:rPr>
        <w:t xml:space="preserve"> recogniz</w:t>
      </w:r>
      <w:r w:rsidR="00E22E7D" w:rsidRPr="00E22E7D">
        <w:rPr>
          <w:rFonts w:ascii="Calibri" w:eastAsia="Times New Roman" w:hAnsi="Calibri" w:cs="Calibri"/>
          <w:b/>
          <w:bCs/>
          <w:kern w:val="0"/>
          <w14:ligatures w14:val="none"/>
        </w:rPr>
        <w:t>ing</w:t>
      </w:r>
      <w:r w:rsidRPr="00E22E7D">
        <w:rPr>
          <w:rFonts w:ascii="Calibri" w:eastAsia="Times New Roman" w:hAnsi="Calibri" w:cs="Calibri"/>
          <w:b/>
          <w:bCs/>
          <w:kern w:val="0"/>
          <w14:ligatures w14:val="none"/>
        </w:rPr>
        <w:t xml:space="preserve"> and stop</w:t>
      </w:r>
      <w:r w:rsidR="00E22E7D" w:rsidRPr="00E22E7D">
        <w:rPr>
          <w:rFonts w:ascii="Calibri" w:eastAsia="Times New Roman" w:hAnsi="Calibri" w:cs="Calibri"/>
          <w:b/>
          <w:bCs/>
          <w:kern w:val="0"/>
          <w14:ligatures w14:val="none"/>
        </w:rPr>
        <w:t>ping</w:t>
      </w:r>
      <w:r w:rsidRPr="00E22E7D">
        <w:rPr>
          <w:rFonts w:ascii="Calibri" w:eastAsia="Times New Roman" w:hAnsi="Calibri" w:cs="Calibri"/>
          <w:b/>
          <w:bCs/>
          <w:kern w:val="0"/>
          <w14:ligatures w14:val="none"/>
        </w:rPr>
        <w:t xml:space="preserve"> our </w:t>
      </w:r>
      <w:r w:rsidR="00E22E7D" w:rsidRPr="00E22E7D">
        <w:rPr>
          <w:rFonts w:ascii="Calibri" w:eastAsia="Times New Roman" w:hAnsi="Calibri" w:cs="Calibri"/>
          <w:b/>
          <w:bCs/>
          <w:kern w:val="0"/>
          <w14:ligatures w14:val="none"/>
        </w:rPr>
        <w:t>mistakes</w:t>
      </w:r>
      <w:r w:rsidRPr="00E22E7D">
        <w:rPr>
          <w:rFonts w:ascii="Calibri" w:eastAsia="Times New Roman" w:hAnsi="Calibri" w:cs="Calibri"/>
          <w:b/>
          <w:bCs/>
          <w:kern w:val="0"/>
          <w14:ligatures w14:val="none"/>
        </w:rPr>
        <w:t>.</w:t>
      </w:r>
      <w:r w:rsidR="00E22E7D" w:rsidRPr="00E22E7D">
        <w:rPr>
          <w:rFonts w:ascii="Calibri" w:eastAsia="Times New Roman" w:hAnsi="Calibri" w:cs="Calibri"/>
          <w:b/>
          <w:bCs/>
          <w:kern w:val="0"/>
          <w14:ligatures w14:val="none"/>
        </w:rPr>
        <w:t xml:space="preserve"> </w:t>
      </w:r>
      <w:r w:rsidRPr="00E22E7D">
        <w:rPr>
          <w:rFonts w:ascii="Calibri" w:eastAsia="Times New Roman" w:hAnsi="Calibri" w:cs="Calibri"/>
          <w:b/>
          <w:bCs/>
          <w:kern w:val="0"/>
          <w14:ligatures w14:val="none"/>
        </w:rPr>
        <w:t xml:space="preserve">We must </w:t>
      </w:r>
      <w:r w:rsidR="00E22E7D" w:rsidRPr="00E22E7D">
        <w:rPr>
          <w:rFonts w:ascii="Calibri" w:eastAsia="Times New Roman" w:hAnsi="Calibri" w:cs="Calibri"/>
          <w:b/>
          <w:bCs/>
          <w:kern w:val="0"/>
          <w14:ligatures w14:val="none"/>
        </w:rPr>
        <w:t>challenge</w:t>
      </w:r>
      <w:r w:rsidRPr="00E22E7D">
        <w:rPr>
          <w:rFonts w:ascii="Calibri" w:eastAsia="Times New Roman" w:hAnsi="Calibri" w:cs="Calibri"/>
          <w:b/>
          <w:bCs/>
          <w:kern w:val="0"/>
          <w14:ligatures w14:val="none"/>
        </w:rPr>
        <w:t xml:space="preserve"> a new beginning.</w:t>
      </w:r>
      <w:r w:rsidR="00E22E7D" w:rsidRPr="00E22E7D">
        <w:rPr>
          <w:rFonts w:ascii="Calibri" w:eastAsia="Times New Roman" w:hAnsi="Calibri" w:cs="Calibri"/>
          <w:b/>
          <w:bCs/>
          <w:kern w:val="0"/>
          <w14:ligatures w14:val="none"/>
        </w:rPr>
        <w:t xml:space="preserve"> </w:t>
      </w:r>
      <w:r w:rsidRPr="00E22E7D">
        <w:rPr>
          <w:rFonts w:ascii="Calibri" w:eastAsia="Times New Roman" w:hAnsi="Calibri" w:cs="Calibri"/>
          <w:kern w:val="0"/>
          <w14:ligatures w14:val="none"/>
        </w:rPr>
        <w:t>Like Samson, though ashamed, seek God's grace and strength, and dream once again about what God desires to accomplish through the remainder of your life (v. 28).</w:t>
      </w:r>
    </w:p>
    <w:p w14:paraId="037BAB2E" w14:textId="77777777" w:rsidR="00E22E7D" w:rsidRPr="00E22E7D" w:rsidRDefault="00E22E7D" w:rsidP="00E22E7D">
      <w:pPr>
        <w:spacing w:after="0" w:line="240" w:lineRule="auto"/>
        <w:outlineLvl w:val="1"/>
        <w:rPr>
          <w:rFonts w:ascii="Calibri" w:eastAsia="Times New Roman" w:hAnsi="Calibri" w:cs="Calibri"/>
          <w:b/>
          <w:bCs/>
          <w:kern w:val="0"/>
          <w14:ligatures w14:val="none"/>
        </w:rPr>
      </w:pPr>
    </w:p>
    <w:p w14:paraId="022A6728" w14:textId="27002EAF" w:rsidR="000E0C10" w:rsidRPr="00E22E7D" w:rsidRDefault="000E0C10" w:rsidP="00E22E7D">
      <w:pPr>
        <w:spacing w:after="0" w:line="240" w:lineRule="auto"/>
        <w:outlineLvl w:val="0"/>
        <w:rPr>
          <w:rFonts w:ascii="Calibri" w:eastAsia="Times New Roman" w:hAnsi="Calibri" w:cs="Calibri"/>
          <w:b/>
          <w:bCs/>
          <w:kern w:val="36"/>
          <w14:ligatures w14:val="none"/>
        </w:rPr>
      </w:pPr>
      <w:r w:rsidRPr="00E22E7D">
        <w:rPr>
          <w:rFonts w:ascii="Calibri" w:eastAsia="Times New Roman" w:hAnsi="Calibri" w:cs="Calibri"/>
          <w:b/>
          <w:bCs/>
          <w:kern w:val="36"/>
          <w14:ligatures w14:val="none"/>
        </w:rPr>
        <w:t>Conclusion</w:t>
      </w:r>
      <w:r w:rsidR="00E22E7D" w:rsidRPr="00E22E7D">
        <w:rPr>
          <w:rFonts w:ascii="Calibri" w:eastAsia="Times New Roman" w:hAnsi="Calibri" w:cs="Calibri"/>
          <w:b/>
          <w:bCs/>
          <w:kern w:val="36"/>
          <w14:ligatures w14:val="none"/>
        </w:rPr>
        <w:t xml:space="preserve"> - </w:t>
      </w:r>
      <w:r w:rsidRPr="00E22E7D">
        <w:rPr>
          <w:rFonts w:ascii="Calibri" w:eastAsia="Times New Roman" w:hAnsi="Calibri" w:cs="Calibri"/>
          <w:kern w:val="0"/>
          <w14:ligatures w14:val="none"/>
        </w:rPr>
        <w:t>God is the One who raises us up again and continues to use us until the very end.</w:t>
      </w:r>
      <w:r w:rsidR="00E22E7D" w:rsidRPr="00E22E7D">
        <w:rPr>
          <w:rFonts w:ascii="Calibri" w:eastAsia="Times New Roman" w:hAnsi="Calibri" w:cs="Calibri"/>
          <w:b/>
          <w:bCs/>
          <w:kern w:val="36"/>
          <w14:ligatures w14:val="none"/>
        </w:rPr>
        <w:t xml:space="preserve"> </w:t>
      </w:r>
      <w:r w:rsidRPr="00E22E7D">
        <w:rPr>
          <w:rFonts w:ascii="Calibri" w:eastAsia="Times New Roman" w:hAnsi="Calibri" w:cs="Calibri"/>
          <w:kern w:val="0"/>
          <w14:ligatures w14:val="none"/>
        </w:rPr>
        <w:t>May this become the lifelong blessing that each of us experiences.</w:t>
      </w:r>
    </w:p>
    <w:p w14:paraId="3E11442C" w14:textId="77777777" w:rsidR="000C2A5D" w:rsidRPr="00E22E7D" w:rsidRDefault="000C2A5D" w:rsidP="00E22E7D">
      <w:pPr>
        <w:spacing w:after="0"/>
        <w:rPr>
          <w:rFonts w:ascii="Calibri" w:hAnsi="Calibri" w:cs="Calibri"/>
        </w:rPr>
      </w:pPr>
    </w:p>
    <w:sectPr w:rsidR="000C2A5D" w:rsidRPr="00E22E7D" w:rsidSect="00E22E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함초롬바탕">
    <w:altName w:val="Yu Gothic"/>
    <w:panose1 w:val="02030504000101010101"/>
    <w:charset w:val="80"/>
    <w:family w:val="roman"/>
    <w:pitch w:val="default"/>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10"/>
    <w:rsid w:val="00096086"/>
    <w:rsid w:val="000C2A5D"/>
    <w:rsid w:val="000E0C10"/>
    <w:rsid w:val="00315C6A"/>
    <w:rsid w:val="004F26D7"/>
    <w:rsid w:val="00506E47"/>
    <w:rsid w:val="00555C9D"/>
    <w:rsid w:val="007538D8"/>
    <w:rsid w:val="008E3605"/>
    <w:rsid w:val="00A70852"/>
    <w:rsid w:val="00C46296"/>
    <w:rsid w:val="00CC7A0C"/>
    <w:rsid w:val="00E22E7D"/>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0962"/>
  <w15:chartTrackingRefBased/>
  <w15:docId w15:val="{0B34DCA8-DF23-8B47-950D-BEDE709E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E0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E0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E0C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E0C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E0C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E0C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0C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0C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0C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E0C10"/>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0E0C10"/>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0E0C10"/>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0E0C10"/>
    <w:rPr>
      <w:rFonts w:eastAsiaTheme="majorEastAsia" w:cstheme="majorBidi"/>
      <w:i/>
      <w:iCs/>
      <w:color w:val="0F4761" w:themeColor="accent1" w:themeShade="BF"/>
    </w:rPr>
  </w:style>
  <w:style w:type="character" w:customStyle="1" w:styleId="5Char">
    <w:name w:val="제목 5 Char"/>
    <w:basedOn w:val="a0"/>
    <w:link w:val="5"/>
    <w:uiPriority w:val="9"/>
    <w:semiHidden/>
    <w:rsid w:val="000E0C10"/>
    <w:rPr>
      <w:rFonts w:eastAsiaTheme="majorEastAsia" w:cstheme="majorBidi"/>
      <w:color w:val="0F4761" w:themeColor="accent1" w:themeShade="BF"/>
    </w:rPr>
  </w:style>
  <w:style w:type="character" w:customStyle="1" w:styleId="6Char">
    <w:name w:val="제목 6 Char"/>
    <w:basedOn w:val="a0"/>
    <w:link w:val="6"/>
    <w:uiPriority w:val="9"/>
    <w:semiHidden/>
    <w:rsid w:val="000E0C10"/>
    <w:rPr>
      <w:rFonts w:eastAsiaTheme="majorEastAsia" w:cstheme="majorBidi"/>
      <w:i/>
      <w:iCs/>
      <w:color w:val="595959" w:themeColor="text1" w:themeTint="A6"/>
    </w:rPr>
  </w:style>
  <w:style w:type="character" w:customStyle="1" w:styleId="7Char">
    <w:name w:val="제목 7 Char"/>
    <w:basedOn w:val="a0"/>
    <w:link w:val="7"/>
    <w:uiPriority w:val="9"/>
    <w:semiHidden/>
    <w:rsid w:val="000E0C10"/>
    <w:rPr>
      <w:rFonts w:eastAsiaTheme="majorEastAsia" w:cstheme="majorBidi"/>
      <w:color w:val="595959" w:themeColor="text1" w:themeTint="A6"/>
    </w:rPr>
  </w:style>
  <w:style w:type="character" w:customStyle="1" w:styleId="8Char">
    <w:name w:val="제목 8 Char"/>
    <w:basedOn w:val="a0"/>
    <w:link w:val="8"/>
    <w:uiPriority w:val="9"/>
    <w:semiHidden/>
    <w:rsid w:val="000E0C10"/>
    <w:rPr>
      <w:rFonts w:eastAsiaTheme="majorEastAsia" w:cstheme="majorBidi"/>
      <w:i/>
      <w:iCs/>
      <w:color w:val="272727" w:themeColor="text1" w:themeTint="D8"/>
    </w:rPr>
  </w:style>
  <w:style w:type="character" w:customStyle="1" w:styleId="9Char">
    <w:name w:val="제목 9 Char"/>
    <w:basedOn w:val="a0"/>
    <w:link w:val="9"/>
    <w:uiPriority w:val="9"/>
    <w:semiHidden/>
    <w:rsid w:val="000E0C10"/>
    <w:rPr>
      <w:rFonts w:eastAsiaTheme="majorEastAsia" w:cstheme="majorBidi"/>
      <w:color w:val="272727" w:themeColor="text1" w:themeTint="D8"/>
    </w:rPr>
  </w:style>
  <w:style w:type="paragraph" w:styleId="a3">
    <w:name w:val="Title"/>
    <w:basedOn w:val="a"/>
    <w:next w:val="a"/>
    <w:link w:val="Char"/>
    <w:uiPriority w:val="10"/>
    <w:qFormat/>
    <w:rsid w:val="000E0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E0C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0C10"/>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0E0C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0C10"/>
    <w:pPr>
      <w:spacing w:before="160"/>
      <w:jc w:val="center"/>
    </w:pPr>
    <w:rPr>
      <w:i/>
      <w:iCs/>
      <w:color w:val="404040" w:themeColor="text1" w:themeTint="BF"/>
    </w:rPr>
  </w:style>
  <w:style w:type="character" w:customStyle="1" w:styleId="Char1">
    <w:name w:val="인용 Char"/>
    <w:basedOn w:val="a0"/>
    <w:link w:val="a5"/>
    <w:uiPriority w:val="29"/>
    <w:rsid w:val="000E0C10"/>
    <w:rPr>
      <w:i/>
      <w:iCs/>
      <w:color w:val="404040" w:themeColor="text1" w:themeTint="BF"/>
    </w:rPr>
  </w:style>
  <w:style w:type="paragraph" w:styleId="a6">
    <w:name w:val="List Paragraph"/>
    <w:basedOn w:val="a"/>
    <w:uiPriority w:val="34"/>
    <w:qFormat/>
    <w:rsid w:val="000E0C10"/>
    <w:pPr>
      <w:ind w:left="720"/>
      <w:contextualSpacing/>
    </w:pPr>
  </w:style>
  <w:style w:type="character" w:styleId="a7">
    <w:name w:val="Intense Emphasis"/>
    <w:basedOn w:val="a0"/>
    <w:uiPriority w:val="21"/>
    <w:qFormat/>
    <w:rsid w:val="000E0C10"/>
    <w:rPr>
      <w:i/>
      <w:iCs/>
      <w:color w:val="0F4761" w:themeColor="accent1" w:themeShade="BF"/>
    </w:rPr>
  </w:style>
  <w:style w:type="paragraph" w:styleId="a8">
    <w:name w:val="Intense Quote"/>
    <w:basedOn w:val="a"/>
    <w:next w:val="a"/>
    <w:link w:val="Char2"/>
    <w:uiPriority w:val="30"/>
    <w:qFormat/>
    <w:rsid w:val="000E0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E0C10"/>
    <w:rPr>
      <w:i/>
      <w:iCs/>
      <w:color w:val="0F4761" w:themeColor="accent1" w:themeShade="BF"/>
    </w:rPr>
  </w:style>
  <w:style w:type="character" w:styleId="a9">
    <w:name w:val="Intense Reference"/>
    <w:basedOn w:val="a0"/>
    <w:uiPriority w:val="32"/>
    <w:qFormat/>
    <w:rsid w:val="000E0C10"/>
    <w:rPr>
      <w:b/>
      <w:bCs/>
      <w:smallCaps/>
      <w:color w:val="0F4761" w:themeColor="accent1" w:themeShade="BF"/>
      <w:spacing w:val="5"/>
    </w:rPr>
  </w:style>
  <w:style w:type="character" w:styleId="aa">
    <w:name w:val="Strong"/>
    <w:basedOn w:val="a0"/>
    <w:uiPriority w:val="22"/>
    <w:qFormat/>
    <w:rsid w:val="000E0C10"/>
    <w:rPr>
      <w:b/>
      <w:bCs/>
    </w:rPr>
  </w:style>
  <w:style w:type="paragraph" w:styleId="ab">
    <w:name w:val="Normal (Web)"/>
    <w:basedOn w:val="a"/>
    <w:uiPriority w:val="99"/>
    <w:semiHidden/>
    <w:unhideWhenUsed/>
    <w:rsid w:val="000E0C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Emphasis"/>
    <w:basedOn w:val="a0"/>
    <w:uiPriority w:val="20"/>
    <w:qFormat/>
    <w:rsid w:val="000E0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2</cp:revision>
  <dcterms:created xsi:type="dcterms:W3CDTF">2026-06-27T16:10:00Z</dcterms:created>
  <dcterms:modified xsi:type="dcterms:W3CDTF">2026-06-28T11:12:00Z</dcterms:modified>
</cp:coreProperties>
</file>